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670F" w14:textId="58C641F7" w:rsidR="00F433A7" w:rsidRDefault="00F433A7" w:rsidP="00F433A7">
      <w:pPr>
        <w:ind w:left="4956"/>
      </w:pPr>
      <w:r>
        <w:t xml:space="preserve">         Inowrocław,</w:t>
      </w:r>
      <w:r w:rsidR="00CD7AF5">
        <w:t xml:space="preserve"> </w:t>
      </w:r>
      <w:r w:rsidR="002E6721">
        <w:t>25</w:t>
      </w:r>
      <w:r w:rsidR="006919FC">
        <w:t xml:space="preserve"> </w:t>
      </w:r>
      <w:r w:rsidR="002E6721">
        <w:t>września</w:t>
      </w:r>
      <w:r w:rsidR="006919FC">
        <w:t xml:space="preserve"> </w:t>
      </w:r>
      <w:r>
        <w:t>20</w:t>
      </w:r>
      <w:r w:rsidR="00FC6BB3">
        <w:t>2</w:t>
      </w:r>
      <w:r w:rsidR="006919FC">
        <w:t>4</w:t>
      </w:r>
      <w:r>
        <w:t xml:space="preserve"> r.</w:t>
      </w:r>
    </w:p>
    <w:p w14:paraId="09634919" w14:textId="77777777" w:rsidR="00F433A7" w:rsidRDefault="00F433A7" w:rsidP="00F433A7">
      <w:pPr>
        <w:ind w:left="4956" w:firstLine="708"/>
      </w:pPr>
    </w:p>
    <w:p w14:paraId="40F802BA" w14:textId="77777777" w:rsidR="00F433A7" w:rsidRDefault="00F433A7" w:rsidP="00F433A7">
      <w:pPr>
        <w:ind w:left="4956" w:firstLine="708"/>
      </w:pPr>
    </w:p>
    <w:p w14:paraId="058D5E59" w14:textId="77777777" w:rsidR="00F433A7" w:rsidRDefault="00F433A7" w:rsidP="00F433A7">
      <w:pPr>
        <w:ind w:left="4956" w:firstLine="708"/>
      </w:pPr>
    </w:p>
    <w:p w14:paraId="1B693D26" w14:textId="7FFC6838" w:rsidR="00F433A7" w:rsidRDefault="00F433A7" w:rsidP="00F433A7">
      <w:pPr>
        <w:jc w:val="both"/>
        <w:rPr>
          <w:b/>
        </w:rPr>
      </w:pPr>
      <w:r>
        <w:rPr>
          <w:b/>
        </w:rPr>
        <w:t xml:space="preserve">Informacja o wyniku naboru nr </w:t>
      </w:r>
      <w:r w:rsidR="006919FC">
        <w:rPr>
          <w:b/>
        </w:rPr>
        <w:t>1</w:t>
      </w:r>
      <w:r w:rsidR="002E6721">
        <w:rPr>
          <w:b/>
        </w:rPr>
        <w:t>7</w:t>
      </w:r>
      <w:r>
        <w:rPr>
          <w:b/>
        </w:rPr>
        <w:t>/20</w:t>
      </w:r>
      <w:r w:rsidR="00FC6BB3">
        <w:rPr>
          <w:b/>
        </w:rPr>
        <w:t>2</w:t>
      </w:r>
      <w:r w:rsidR="006919FC">
        <w:rPr>
          <w:b/>
        </w:rPr>
        <w:t>4</w:t>
      </w:r>
      <w:r>
        <w:rPr>
          <w:b/>
        </w:rPr>
        <w:t xml:space="preserve"> na </w:t>
      </w:r>
      <w:r w:rsidR="002E6721">
        <w:rPr>
          <w:b/>
        </w:rPr>
        <w:t xml:space="preserve">wolne </w:t>
      </w:r>
      <w:r>
        <w:rPr>
          <w:b/>
        </w:rPr>
        <w:t>stanowisko urzędnicze pracownika samorządowego – r</w:t>
      </w:r>
      <w:r w:rsidR="002E6721">
        <w:rPr>
          <w:b/>
        </w:rPr>
        <w:t>adcy</w:t>
      </w:r>
      <w:r>
        <w:rPr>
          <w:b/>
        </w:rPr>
        <w:t xml:space="preserve"> </w:t>
      </w:r>
      <w:r w:rsidR="006919FC">
        <w:rPr>
          <w:b/>
        </w:rPr>
        <w:t xml:space="preserve">prawnego </w:t>
      </w:r>
      <w:r>
        <w:rPr>
          <w:b/>
        </w:rPr>
        <w:t xml:space="preserve">w </w:t>
      </w:r>
      <w:r w:rsidR="00FC6BB3">
        <w:rPr>
          <w:b/>
        </w:rPr>
        <w:t xml:space="preserve">Biurze Prawnym </w:t>
      </w:r>
      <w:r>
        <w:rPr>
          <w:b/>
        </w:rPr>
        <w:t xml:space="preserve">Urzędu Miasta Inowrocławia </w:t>
      </w:r>
      <w:r w:rsidR="002E6721">
        <w:rPr>
          <w:b/>
        </w:rPr>
        <w:br/>
      </w:r>
      <w:r>
        <w:rPr>
          <w:b/>
        </w:rPr>
        <w:t>z siedzibą w Inowrocławiu przy</w:t>
      </w:r>
      <w:r w:rsidR="00582633">
        <w:rPr>
          <w:b/>
        </w:rPr>
        <w:t xml:space="preserve"> al. Ratuszowej </w:t>
      </w:r>
      <w:r>
        <w:rPr>
          <w:b/>
        </w:rPr>
        <w:t>36</w:t>
      </w:r>
    </w:p>
    <w:p w14:paraId="2F5B92DA" w14:textId="77777777" w:rsidR="00F433A7" w:rsidRDefault="00F433A7" w:rsidP="00F433A7">
      <w:pPr>
        <w:jc w:val="center"/>
        <w:rPr>
          <w:b/>
        </w:rPr>
      </w:pPr>
    </w:p>
    <w:p w14:paraId="671D89F0" w14:textId="77777777" w:rsidR="00F433A7" w:rsidRDefault="00F433A7" w:rsidP="00F433A7">
      <w:pPr>
        <w:rPr>
          <w:b/>
        </w:rPr>
      </w:pPr>
    </w:p>
    <w:p w14:paraId="7341A6BC" w14:textId="77777777" w:rsidR="00F433A7" w:rsidRDefault="00F433A7" w:rsidP="00F433A7">
      <w:pPr>
        <w:rPr>
          <w:b/>
        </w:rPr>
      </w:pPr>
      <w:r>
        <w:rPr>
          <w:b/>
        </w:rPr>
        <w:t xml:space="preserve"> </w:t>
      </w:r>
    </w:p>
    <w:p w14:paraId="38A65F60" w14:textId="77777777" w:rsidR="00F433A7" w:rsidRDefault="00F433A7" w:rsidP="00F433A7">
      <w:pPr>
        <w:tabs>
          <w:tab w:val="left" w:pos="720"/>
        </w:tabs>
      </w:pPr>
      <w:r>
        <w:t xml:space="preserve">          </w:t>
      </w:r>
    </w:p>
    <w:p w14:paraId="7ECBF910" w14:textId="35D7084F" w:rsidR="00AD063D" w:rsidRPr="00AD063D" w:rsidRDefault="00AD063D" w:rsidP="00AD063D">
      <w:pPr>
        <w:ind w:firstLine="708"/>
        <w:jc w:val="both"/>
      </w:pPr>
      <w:r w:rsidRPr="00AD063D">
        <w:t xml:space="preserve">Prezydent Miasta Inowrocławia informuje, że w wyniku naboru nr </w:t>
      </w:r>
      <w:r w:rsidR="006919FC">
        <w:t>1</w:t>
      </w:r>
      <w:r w:rsidR="002E6721">
        <w:t>7</w:t>
      </w:r>
      <w:r w:rsidRPr="00AD063D">
        <w:t>/202</w:t>
      </w:r>
      <w:r w:rsidR="006919FC">
        <w:t>4</w:t>
      </w:r>
      <w:r w:rsidRPr="00AD063D">
        <w:t xml:space="preserve">                                       wybran</w:t>
      </w:r>
      <w:r w:rsidR="006919FC">
        <w:t>y</w:t>
      </w:r>
      <w:r w:rsidRPr="00AD063D">
        <w:t xml:space="preserve"> został  p. </w:t>
      </w:r>
      <w:r w:rsidR="002E6721">
        <w:t>Dariusz Trzciński</w:t>
      </w:r>
      <w:r w:rsidR="006919FC">
        <w:t xml:space="preserve"> </w:t>
      </w:r>
      <w:r w:rsidRPr="00AD063D">
        <w:t>zamieszkał</w:t>
      </w:r>
      <w:r w:rsidR="006919FC">
        <w:t>y</w:t>
      </w:r>
      <w:r w:rsidRPr="00AD063D">
        <w:t xml:space="preserve"> w </w:t>
      </w:r>
      <w:r w:rsidR="002E6721">
        <w:t>Bydgoszczy</w:t>
      </w:r>
      <w:r w:rsidRPr="00AD063D">
        <w:t>.</w:t>
      </w:r>
    </w:p>
    <w:p w14:paraId="721EC43C" w14:textId="77777777" w:rsidR="00AD063D" w:rsidRPr="00AD063D" w:rsidRDefault="00AD063D" w:rsidP="00AD063D">
      <w:pPr>
        <w:tabs>
          <w:tab w:val="left" w:pos="720"/>
        </w:tabs>
      </w:pPr>
      <w:r w:rsidRPr="00AD063D">
        <w:t xml:space="preserve">          </w:t>
      </w:r>
    </w:p>
    <w:p w14:paraId="215B2184" w14:textId="77777777" w:rsidR="00AD063D" w:rsidRPr="00AD063D" w:rsidRDefault="00AD063D" w:rsidP="00AD063D"/>
    <w:p w14:paraId="40219833" w14:textId="77777777" w:rsidR="00AD063D" w:rsidRPr="00AD063D" w:rsidRDefault="00AD063D" w:rsidP="00AD063D">
      <w:r w:rsidRPr="00AD063D">
        <w:t xml:space="preserve">          Uzasadnienie :</w:t>
      </w:r>
    </w:p>
    <w:p w14:paraId="63D8AECC" w14:textId="77777777" w:rsidR="00AD063D" w:rsidRPr="00AD063D" w:rsidRDefault="00AD063D" w:rsidP="00AD063D"/>
    <w:p w14:paraId="0AB6B2E3" w14:textId="71C0D6CD" w:rsidR="00AD063D" w:rsidRPr="00AD063D" w:rsidRDefault="00AD063D" w:rsidP="00AD063D">
      <w:pPr>
        <w:ind w:firstLine="708"/>
        <w:jc w:val="both"/>
      </w:pPr>
      <w:r w:rsidRPr="00AD063D">
        <w:t>Kandydat spełnił wymagania zawarte w ogłoszeniu oraz wykazał się wiedzą niezbędną do zajmowania stanowiska urzędniczego.</w:t>
      </w:r>
    </w:p>
    <w:p w14:paraId="5B1275BA" w14:textId="77777777" w:rsidR="00582633" w:rsidRPr="00582633" w:rsidRDefault="00582633" w:rsidP="00582633"/>
    <w:p w14:paraId="6E3B3E27" w14:textId="77777777" w:rsidR="00582633" w:rsidRPr="00582633" w:rsidRDefault="00582633" w:rsidP="00582633"/>
    <w:p w14:paraId="71CC5959" w14:textId="77777777" w:rsidR="00582633" w:rsidRPr="00582633" w:rsidRDefault="00582633" w:rsidP="00582633"/>
    <w:p w14:paraId="478C9CD9" w14:textId="77777777" w:rsidR="00582633" w:rsidRPr="00582633" w:rsidRDefault="00582633" w:rsidP="00582633"/>
    <w:p w14:paraId="70A71D2E" w14:textId="717D5828" w:rsidR="001F1B61" w:rsidRDefault="001F1B61" w:rsidP="002E6721">
      <w:pPr>
        <w:ind w:left="4248" w:firstLine="708"/>
        <w:rPr>
          <w:b/>
          <w:bCs/>
        </w:rPr>
      </w:pPr>
      <w:r>
        <w:rPr>
          <w:b/>
          <w:bCs/>
        </w:rPr>
        <w:t>Prezydent Miasta Inowrocł</w:t>
      </w:r>
      <w:r w:rsidR="002E6721">
        <w:rPr>
          <w:b/>
          <w:bCs/>
        </w:rPr>
        <w:t>awia</w:t>
      </w:r>
    </w:p>
    <w:p w14:paraId="561751F7" w14:textId="77777777" w:rsidR="001F1B61" w:rsidRDefault="001F1B61" w:rsidP="001F1B61">
      <w:pPr>
        <w:rPr>
          <w:b/>
          <w:bCs/>
        </w:rPr>
      </w:pPr>
    </w:p>
    <w:p w14:paraId="57B04C11" w14:textId="77777777" w:rsidR="001F1B61" w:rsidRDefault="001F1B61" w:rsidP="001F1B61">
      <w:pPr>
        <w:rPr>
          <w:b/>
          <w:bCs/>
        </w:rPr>
      </w:pPr>
    </w:p>
    <w:p w14:paraId="21631220" w14:textId="7799557A" w:rsidR="001F1B61" w:rsidRDefault="001F1B61" w:rsidP="001F1B61">
      <w:pPr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2E6721">
        <w:rPr>
          <w:b/>
          <w:bCs/>
        </w:rPr>
        <w:t>Arkadiusz Fajok</w:t>
      </w:r>
    </w:p>
    <w:p w14:paraId="19C07D5F" w14:textId="77777777" w:rsidR="006919FC" w:rsidRDefault="006919FC" w:rsidP="006919FC">
      <w:pPr>
        <w:ind w:left="5940" w:firstLine="9"/>
        <w:rPr>
          <w:sz w:val="20"/>
          <w:szCs w:val="20"/>
        </w:rPr>
      </w:pPr>
    </w:p>
    <w:p w14:paraId="57B39F93" w14:textId="49A2BC31" w:rsidR="00582633" w:rsidRPr="00582633" w:rsidRDefault="00582633" w:rsidP="00582633">
      <w:r w:rsidRPr="00582633">
        <w:rPr>
          <w:b/>
        </w:rPr>
        <w:tab/>
      </w:r>
    </w:p>
    <w:p w14:paraId="3629E5E6" w14:textId="77777777" w:rsidR="00F433A7" w:rsidRDefault="00F433A7" w:rsidP="00F433A7">
      <w:pPr>
        <w:ind w:left="5664" w:firstLine="708"/>
      </w:pPr>
    </w:p>
    <w:p w14:paraId="00657F2D" w14:textId="77777777" w:rsidR="00F433A7" w:rsidRDefault="00F433A7" w:rsidP="00F433A7">
      <w:pPr>
        <w:ind w:left="5664" w:firstLine="708"/>
      </w:pPr>
    </w:p>
    <w:p w14:paraId="26C10C31" w14:textId="77777777" w:rsidR="00F806F6" w:rsidRDefault="00F806F6"/>
    <w:sectPr w:rsidR="00F8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01"/>
    <w:rsid w:val="000E6F0D"/>
    <w:rsid w:val="001F1B61"/>
    <w:rsid w:val="002E6721"/>
    <w:rsid w:val="00305007"/>
    <w:rsid w:val="0034095C"/>
    <w:rsid w:val="00501614"/>
    <w:rsid w:val="00582633"/>
    <w:rsid w:val="005A4150"/>
    <w:rsid w:val="006919FC"/>
    <w:rsid w:val="007B1F7B"/>
    <w:rsid w:val="00835F23"/>
    <w:rsid w:val="00895FDB"/>
    <w:rsid w:val="008F67A9"/>
    <w:rsid w:val="00AD063D"/>
    <w:rsid w:val="00BC113D"/>
    <w:rsid w:val="00CD7AF5"/>
    <w:rsid w:val="00DC419D"/>
    <w:rsid w:val="00EE30F9"/>
    <w:rsid w:val="00EF50D6"/>
    <w:rsid w:val="00F433A7"/>
    <w:rsid w:val="00F562E8"/>
    <w:rsid w:val="00F806F6"/>
    <w:rsid w:val="00FC5701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F6A5"/>
  <w15:chartTrackingRefBased/>
  <w15:docId w15:val="{4D491F4F-1135-4FC4-A18D-C08E2CDD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433A7"/>
    <w:pPr>
      <w:tabs>
        <w:tab w:val="left" w:pos="720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43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0E6F0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6F0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Łukasz Pilachowski</cp:lastModifiedBy>
  <cp:revision>4</cp:revision>
  <cp:lastPrinted>2024-08-14T08:12:00Z</cp:lastPrinted>
  <dcterms:created xsi:type="dcterms:W3CDTF">2024-08-14T08:13:00Z</dcterms:created>
  <dcterms:modified xsi:type="dcterms:W3CDTF">2024-09-25T07:20:00Z</dcterms:modified>
</cp:coreProperties>
</file>