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607E0C" w14:textId="5D87E99C" w:rsidR="008A128B" w:rsidRDefault="002477D1" w:rsidP="00F1355B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Inowrocław, </w:t>
      </w:r>
      <w:r w:rsidR="00FA76A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525D1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FA76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maja 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AC3A59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1B5A4998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C60995" w14:textId="77777777" w:rsidR="008A128B" w:rsidRDefault="008A128B" w:rsidP="008A1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Prezydent Miasta Inowrocławia</w:t>
      </w:r>
    </w:p>
    <w:p w14:paraId="556A9044" w14:textId="2278A2C4" w:rsidR="008A128B" w:rsidRDefault="002B424D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ogłasza nabór nr </w:t>
      </w:r>
      <w:r w:rsidR="00FA76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13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/20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 na wolne stanowisko urzędnicze pracownika samorządowego </w:t>
      </w:r>
      <w:r w:rsidR="008A128B">
        <w:rPr>
          <w:rFonts w:ascii="Times New Roman" w:eastAsia="Times New Roman" w:hAnsi="Times New Roman" w:cs="Times New Roman"/>
          <w:sz w:val="28"/>
          <w:szCs w:val="28"/>
          <w:lang w:eastAsia="pl-PL"/>
        </w:rPr>
        <w:t>–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FA76A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młodszego </w:t>
      </w:r>
      <w:r w:rsidR="00A33B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referenta w Wydziale Kultury, Promocji </w:t>
      </w:r>
      <w:r w:rsidR="00A33B6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i Komunikacji Społecznej </w:t>
      </w:r>
      <w:r w:rsidR="000D592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Urzędu Miasta Inowrocławia</w:t>
      </w:r>
      <w:r w:rsidR="0095268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6A062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</w:r>
      <w:r w:rsidR="006630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z siedzibą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przy 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a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l. R</w:t>
      </w:r>
      <w:r w:rsidR="00AC3A5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atuszowej </w:t>
      </w:r>
      <w:r w:rsidR="008A128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36 </w:t>
      </w:r>
    </w:p>
    <w:p w14:paraId="73968DA7" w14:textId="77777777" w:rsidR="002B424D" w:rsidRDefault="002B424D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71C54497" w14:textId="35A32AD3" w:rsidR="008A128B" w:rsidRPr="00840195" w:rsidRDefault="008A128B" w:rsidP="00840195">
      <w:pPr>
        <w:pStyle w:val="Akapitzlist"/>
        <w:numPr>
          <w:ilvl w:val="0"/>
          <w:numId w:val="3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401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Wymagania niezbędne: </w:t>
      </w:r>
    </w:p>
    <w:p w14:paraId="37E537B0" w14:textId="77777777" w:rsidR="008A128B" w:rsidRDefault="008A128B" w:rsidP="008A128B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D183E60" w14:textId="4264BFFE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Wykształcenie:  </w:t>
      </w:r>
      <w:r w:rsidR="00FA76A4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średnie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787FC050" w14:textId="3D4A2629" w:rsidR="009A4BB4" w:rsidRPr="009A4BB4" w:rsidRDefault="009A4BB4" w:rsidP="009A4BB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Predyspozycje osobowościowe: odpowiedzialność, rzetelność,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kreatywność,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dyspozycyjność, </w:t>
      </w:r>
      <w:r w:rsidR="00C350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samodzielność,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dobra organizacja pracy, 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</w:t>
      </w:r>
      <w:r w:rsidRPr="009A4BB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pod presją czasu</w:t>
      </w:r>
      <w:r w:rsidRPr="009A4BB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9E4B746" w14:textId="5552782F" w:rsidR="00034AF1" w:rsidRPr="00034AF1" w:rsidRDefault="00034AF1" w:rsidP="00034A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  </w:t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Umiejętności zawodowe: </w:t>
      </w:r>
    </w:p>
    <w:p w14:paraId="762CA491" w14:textId="6CBB3513" w:rsidR="00034AF1" w:rsidRPr="00034AF1" w:rsidRDefault="00034AF1" w:rsidP="00902E5E">
      <w:pPr>
        <w:ind w:left="4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- znajomość ustaw: o samorządzie gminnym, o pracownikach samorządowych, ustawy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A46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902E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ochronie danych osobowych, o organizowaniu i prowadzeniu działalności kulturalnej,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Kodeks postępowania administracyjnego, ustawy o finansach publicznych, ustawy </w:t>
      </w:r>
      <w:r w:rsidR="000A46C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o dostępie do informacji publicznej, Prawo zamówień publicznych, Kodeksu pracy.</w:t>
      </w:r>
    </w:p>
    <w:p w14:paraId="280BC999" w14:textId="6741C633" w:rsidR="00FA76A4" w:rsidRPr="00034AF1" w:rsidRDefault="00034AF1" w:rsidP="00034AF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034AF1">
        <w:rPr>
          <w:rFonts w:ascii="Times New Roman" w:eastAsia="Times New Roman" w:hAnsi="Times New Roman" w:cs="Times New Roman"/>
          <w:sz w:val="24"/>
          <w:szCs w:val="24"/>
          <w:lang w:eastAsia="pl-PL"/>
        </w:rPr>
        <w:t>-  dobra znajomość obsługi komputera.</w:t>
      </w:r>
    </w:p>
    <w:p w14:paraId="4512D281" w14:textId="0ECAF7F7" w:rsidR="00034AF1" w:rsidRPr="000D0C1A" w:rsidRDefault="000D0C1A" w:rsidP="000D0C1A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</w:t>
      </w:r>
      <w:r w:rsidR="004315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 </w:t>
      </w:r>
      <w:r w:rsidRPr="000D0C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034AF1" w:rsidRPr="000D0C1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dodatkowe:</w:t>
      </w:r>
    </w:p>
    <w:p w14:paraId="3E1B3E34" w14:textId="4149AEE0" w:rsidR="00FA76A4" w:rsidRPr="00FA76A4" w:rsidRDefault="00FA76A4" w:rsidP="00FA76A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76A4">
        <w:rPr>
          <w:rFonts w:ascii="Times New Roman" w:eastAsia="Times New Roman" w:hAnsi="Times New Roman" w:cs="Times New Roman"/>
          <w:sz w:val="24"/>
          <w:szCs w:val="24"/>
          <w:lang w:eastAsia="pl-PL"/>
        </w:rPr>
        <w:t>- mile widziana umiejętność wykonywania grafik komputerowych,</w:t>
      </w:r>
    </w:p>
    <w:p w14:paraId="1D5CD950" w14:textId="615D87A3" w:rsidR="00FA76A4" w:rsidRPr="00FA76A4" w:rsidRDefault="00FA76A4" w:rsidP="00FA76A4">
      <w:pPr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A76A4">
        <w:rPr>
          <w:rFonts w:ascii="Times New Roman" w:eastAsia="Times New Roman" w:hAnsi="Times New Roman" w:cs="Times New Roman"/>
          <w:sz w:val="24"/>
          <w:szCs w:val="24"/>
          <w:lang w:eastAsia="pl-PL"/>
        </w:rPr>
        <w:t>- mile widziane doświadczenie w redagowaniu tekstów i wykonywaniu zdjęć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A76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14:paraId="0CB91320" w14:textId="7F837331" w:rsidR="00FA76A4" w:rsidRPr="00FA76A4" w:rsidRDefault="00FA76A4" w:rsidP="00FA76A4">
      <w:pPr>
        <w:pStyle w:val="Akapitzlist"/>
        <w:numPr>
          <w:ilvl w:val="0"/>
          <w:numId w:val="40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6A4">
        <w:rPr>
          <w:rFonts w:ascii="Times New Roman" w:hAnsi="Times New Roman" w:cs="Times New Roman"/>
          <w:b/>
          <w:sz w:val="24"/>
          <w:szCs w:val="24"/>
        </w:rPr>
        <w:t xml:space="preserve">Zakres wykonywanych zadań na stanowisku: </w:t>
      </w:r>
    </w:p>
    <w:p w14:paraId="5434B234" w14:textId="77777777" w:rsidR="00840195" w:rsidRDefault="00840195" w:rsidP="00840195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14:paraId="42EB8A22" w14:textId="7AD887FA" w:rsidR="00FA76A4" w:rsidRPr="00FA76A4" w:rsidRDefault="00FA76A4" w:rsidP="00FA76A4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76A4">
        <w:rPr>
          <w:rFonts w:ascii="Times New Roman" w:hAnsi="Times New Roman" w:cs="Times New Roman"/>
          <w:b/>
          <w:sz w:val="24"/>
          <w:szCs w:val="24"/>
        </w:rPr>
        <w:t xml:space="preserve">Zadania główne: </w:t>
      </w:r>
    </w:p>
    <w:p w14:paraId="611F1BE8" w14:textId="77777777" w:rsidR="00FA76A4" w:rsidRPr="00FA76A4" w:rsidRDefault="00FA76A4" w:rsidP="00FA76A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ewentualnych interwencji, przygotowywanie odpowiednich wyjaśnień, sprostowań i polemik,</w:t>
      </w:r>
    </w:p>
    <w:p w14:paraId="017E8028" w14:textId="77777777" w:rsidR="00FA76A4" w:rsidRPr="00FA76A4" w:rsidRDefault="00FA76A4" w:rsidP="00FA76A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 xml:space="preserve">tworzenie i bieżąca aktualizacja strony internetowej </w:t>
      </w:r>
      <w:hyperlink r:id="rId5" w:history="1">
        <w:r w:rsidRPr="00FA76A4">
          <w:rPr>
            <w:rStyle w:val="Hipercze"/>
            <w:rFonts w:ascii="Times New Roman" w:hAnsi="Times New Roman" w:cs="Times New Roman"/>
            <w:sz w:val="24"/>
            <w:szCs w:val="24"/>
          </w:rPr>
          <w:t>www.inowroclaw.pl</w:t>
        </w:r>
      </w:hyperlink>
      <w:r w:rsidRPr="00FA76A4">
        <w:rPr>
          <w:rFonts w:ascii="Times New Roman" w:hAnsi="Times New Roman" w:cs="Times New Roman"/>
          <w:sz w:val="24"/>
          <w:szCs w:val="24"/>
        </w:rPr>
        <w:t>, serwisów elektronicznych i internetowych, portali społecznościowych oraz współpraca w tym zakresie z wydziałami Urzędu Miasta Inowrocławia,</w:t>
      </w:r>
    </w:p>
    <w:p w14:paraId="6D072F15" w14:textId="77777777" w:rsidR="00FA76A4" w:rsidRPr="00FA76A4" w:rsidRDefault="00FA76A4" w:rsidP="00FA76A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redagowanie tekstów – opracowywanie tekstów publikowanych w kanałach informacyjnych Miasta Inowrocławia,</w:t>
      </w:r>
    </w:p>
    <w:p w14:paraId="47A62D71" w14:textId="77777777" w:rsidR="00FA76A4" w:rsidRPr="00FA76A4" w:rsidRDefault="00FA76A4" w:rsidP="00FA76A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wykonywanie fotografii i wszelkich materiałów na potrzeby Urzędu Miasta Inowrocławia,</w:t>
      </w:r>
    </w:p>
    <w:p w14:paraId="3BB43DFE" w14:textId="2254F321" w:rsidR="00FA76A4" w:rsidRDefault="00FA76A4" w:rsidP="00FA76A4">
      <w:pPr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prowadzenie komunikacji aktywnej i reaktywnej.</w:t>
      </w:r>
    </w:p>
    <w:p w14:paraId="0A24CBA1" w14:textId="77777777" w:rsidR="00FA76A4" w:rsidRPr="00FA76A4" w:rsidRDefault="00FA76A4" w:rsidP="00FA76A4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5163134C" w14:textId="16BA4E56" w:rsidR="00FA76A4" w:rsidRPr="00FA76A4" w:rsidRDefault="00FA76A4" w:rsidP="00FA76A4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6A4">
        <w:rPr>
          <w:rFonts w:ascii="Times New Roman" w:hAnsi="Times New Roman" w:cs="Times New Roman"/>
          <w:b/>
          <w:sz w:val="24"/>
          <w:szCs w:val="24"/>
        </w:rPr>
        <w:t xml:space="preserve">Zadania pomocnicze: </w:t>
      </w:r>
    </w:p>
    <w:p w14:paraId="43DC8C2F" w14:textId="77777777" w:rsidR="00FA76A4" w:rsidRPr="00FA76A4" w:rsidRDefault="00FA76A4" w:rsidP="00FA76A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Prowadzenie konsultacji społecznych projektów inicjowanych przez Miasto, we współpracy z komórkami organizacyjnymi Urzędu.</w:t>
      </w:r>
    </w:p>
    <w:p w14:paraId="7EFABD3D" w14:textId="77777777" w:rsidR="00FA76A4" w:rsidRPr="00FA76A4" w:rsidRDefault="00FA76A4" w:rsidP="00FA76A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 xml:space="preserve">Opracowywanie i przygotowywanie projektów dokumentów z zakresu komunikacji społecznej na posiedzenie komisji Rady Miejskiej. </w:t>
      </w:r>
    </w:p>
    <w:p w14:paraId="743AC904" w14:textId="77777777" w:rsidR="00FA76A4" w:rsidRPr="00FA76A4" w:rsidRDefault="00FA76A4" w:rsidP="00FA76A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 xml:space="preserve">Analizowanie wyników badań, sondaży i konsultacji prowadzonych na terenie Miasta, budowanie na tej podstawie skutecznej strategii komunikacji </w:t>
      </w:r>
      <w:r w:rsidRPr="00FA76A4">
        <w:rPr>
          <w:rFonts w:ascii="Times New Roman" w:hAnsi="Times New Roman" w:cs="Times New Roman"/>
          <w:sz w:val="24"/>
          <w:szCs w:val="24"/>
        </w:rPr>
        <w:br/>
        <w:t>z mieszkańcami Inowrocławia.</w:t>
      </w:r>
    </w:p>
    <w:p w14:paraId="0E3E8209" w14:textId="77777777" w:rsidR="00FA76A4" w:rsidRPr="00FA76A4" w:rsidRDefault="00FA76A4" w:rsidP="00FA76A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lastRenderedPageBreak/>
        <w:t xml:space="preserve">Prowadzenie analiz niezbędnych do stosowania nowych form promowania Inowrocławia przy wykorzystaniu nowoczesnych systemów teleinformatycznych. </w:t>
      </w:r>
    </w:p>
    <w:p w14:paraId="0F0F562F" w14:textId="77777777" w:rsidR="00FA76A4" w:rsidRPr="00FA76A4" w:rsidRDefault="00FA76A4" w:rsidP="00FA76A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Wykorzystanie kanałów komunikacji z zainteresowanymi grupami.</w:t>
      </w:r>
    </w:p>
    <w:p w14:paraId="5A6A046B" w14:textId="77777777" w:rsidR="00FA76A4" w:rsidRPr="00FA76A4" w:rsidRDefault="00FA76A4" w:rsidP="00FA76A4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Współpraca z komórkami organizacyjnym Urzędu Miasta Inowrocławia i innymi jednostkami organizacyjnymi w zakresie komunikacji społecznej.</w:t>
      </w:r>
    </w:p>
    <w:p w14:paraId="30385151" w14:textId="77777777" w:rsidR="00FA76A4" w:rsidRPr="008D4C10" w:rsidRDefault="00FA76A4" w:rsidP="00FA76A4"/>
    <w:p w14:paraId="061137A6" w14:textId="558B2D96" w:rsidR="00FA76A4" w:rsidRPr="00C74CDA" w:rsidRDefault="00FA76A4" w:rsidP="00FA76A4">
      <w:pPr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76A4">
        <w:rPr>
          <w:rFonts w:ascii="Times New Roman" w:hAnsi="Times New Roman" w:cs="Times New Roman"/>
          <w:b/>
          <w:sz w:val="24"/>
          <w:szCs w:val="24"/>
        </w:rPr>
        <w:t xml:space="preserve">Szczególne uprawnienia i obowiązki: </w:t>
      </w:r>
    </w:p>
    <w:p w14:paraId="5D908EA1" w14:textId="77777777" w:rsidR="00FA76A4" w:rsidRPr="00FA76A4" w:rsidRDefault="00FA76A4" w:rsidP="00FA76A4">
      <w:pPr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Przetwarzanie danych osobowych na swoim stanowisku pracy (zgodnie</w:t>
      </w:r>
      <w:r w:rsidRPr="00FA76A4">
        <w:rPr>
          <w:rFonts w:ascii="Times New Roman" w:hAnsi="Times New Roman" w:cs="Times New Roman"/>
          <w:sz w:val="24"/>
          <w:szCs w:val="24"/>
        </w:rPr>
        <w:br/>
        <w:t>z zakresem czynności na swoim stanowisku pracy);</w:t>
      </w:r>
    </w:p>
    <w:p w14:paraId="0DBCA097" w14:textId="77777777" w:rsidR="00FA76A4" w:rsidRPr="00FA76A4" w:rsidRDefault="00FA76A4" w:rsidP="00FA76A4">
      <w:pPr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Podpisywanie rachunków i faktur z zakresu kultury, promocji oraz komunikacji społecznej pod względem formalno-rachunkowym;</w:t>
      </w:r>
    </w:p>
    <w:p w14:paraId="18697C20" w14:textId="77777777" w:rsidR="00FA76A4" w:rsidRPr="00FA76A4" w:rsidRDefault="00FA76A4" w:rsidP="00FA76A4">
      <w:pPr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Uwierzytelnianie sporządzonych odpisów dokumentów z zakresu prowadzonych spraw przez Wydział;</w:t>
      </w:r>
    </w:p>
    <w:p w14:paraId="21CBA51A" w14:textId="77777777" w:rsidR="00FA76A4" w:rsidRPr="00FA76A4" w:rsidRDefault="00FA76A4" w:rsidP="00FA76A4">
      <w:pPr>
        <w:numPr>
          <w:ilvl w:val="0"/>
          <w:numId w:val="41"/>
        </w:numPr>
        <w:spacing w:after="0" w:line="240" w:lineRule="auto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FA76A4">
        <w:rPr>
          <w:rFonts w:ascii="Times New Roman" w:hAnsi="Times New Roman" w:cs="Times New Roman"/>
          <w:sz w:val="24"/>
          <w:szCs w:val="24"/>
        </w:rPr>
        <w:t>Ze względu na zakres działania i specyfikę wydziału, udział</w:t>
      </w:r>
      <w:r w:rsidRPr="00FA76A4">
        <w:rPr>
          <w:rFonts w:ascii="Times New Roman" w:hAnsi="Times New Roman" w:cs="Times New Roman"/>
          <w:sz w:val="24"/>
          <w:szCs w:val="24"/>
        </w:rPr>
        <w:br/>
        <w:t>w przedsięwzięciach organizowanych m.in. przez Miasto Inowrocław (konferencje, imprezy kulturalne, sportowe, festyny, itp.), również poza standardowymi godzinami pracy Urzędu Miasta Inowrocławia.</w:t>
      </w:r>
    </w:p>
    <w:p w14:paraId="278E469A" w14:textId="77777777" w:rsidR="003445A4" w:rsidRPr="003445A4" w:rsidRDefault="003445A4" w:rsidP="00F51D24">
      <w:pPr>
        <w:spacing w:after="0" w:line="240" w:lineRule="auto"/>
        <w:jc w:val="both"/>
        <w:rPr>
          <w:bCs/>
        </w:rPr>
      </w:pPr>
    </w:p>
    <w:p w14:paraId="03BAA8B8" w14:textId="5B4C49B4" w:rsidR="008A128B" w:rsidRPr="00C74CDA" w:rsidRDefault="00C74CDA" w:rsidP="00C74CD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4.</w:t>
      </w:r>
      <w:r w:rsidR="008A128B" w:rsidRPr="00C74C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Wymagane dokumenty aplikacyjne:</w:t>
      </w:r>
    </w:p>
    <w:p w14:paraId="2AE750CB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7134D32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motywacyjny;</w:t>
      </w:r>
    </w:p>
    <w:p w14:paraId="0A853BA7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życiorys – curriculum vitae;</w:t>
      </w:r>
    </w:p>
    <w:p w14:paraId="344E29E5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kwestionariusz osobowy*;</w:t>
      </w:r>
    </w:p>
    <w:p w14:paraId="35AA00D2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dyplomów lub świadectw potwierdzających wykształcenie;</w:t>
      </w:r>
    </w:p>
    <w:p w14:paraId="55EE4ED5" w14:textId="77777777" w:rsidR="008A128B" w:rsidRDefault="008A128B" w:rsidP="008A128B">
      <w:pPr>
        <w:numPr>
          <w:ilvl w:val="0"/>
          <w:numId w:val="4"/>
        </w:numPr>
        <w:tabs>
          <w:tab w:val="num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oświadczenia*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3253135A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a) o zapoznaniu się z aktualnym regulaminem naboru,</w:t>
      </w:r>
    </w:p>
    <w:p w14:paraId="381A3298" w14:textId="77777777" w:rsidR="008A128B" w:rsidRDefault="008A128B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o wyrażeniu zgody na przetwarzanie danych osobowych,                           </w:t>
      </w:r>
    </w:p>
    <w:p w14:paraId="6013D552" w14:textId="77777777" w:rsidR="008A128B" w:rsidRDefault="008A128B" w:rsidP="008A12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o braku prawomocnego wyroku sądu skazującego za umyślne przestępstwo ścigane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oskarżenia publicznego lub umyślne przestępstwo skarbowe oraz o pełnej zdolności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 czynności prawnych i korzystaniu z pełni praw publicznych.</w:t>
      </w:r>
    </w:p>
    <w:p w14:paraId="73EB9E67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6)  informacja o kontaktowym numerze telefonicznym.</w:t>
      </w:r>
    </w:p>
    <w:p w14:paraId="3128B9AC" w14:textId="77777777" w:rsidR="008A128B" w:rsidRDefault="008A128B" w:rsidP="008A128B">
      <w:pPr>
        <w:tabs>
          <w:tab w:val="left" w:pos="72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267D6D3" w14:textId="7AB5391A" w:rsidR="008A128B" w:rsidRDefault="004315B2" w:rsidP="008A128B">
      <w:p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5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Dokumenty dodatkowe - kserokopie:</w:t>
      </w:r>
    </w:p>
    <w:p w14:paraId="64A9203C" w14:textId="77777777" w:rsidR="008A128B" w:rsidRDefault="008A128B" w:rsidP="008A128B">
      <w:pPr>
        <w:tabs>
          <w:tab w:val="left" w:pos="1080"/>
          <w:tab w:val="left" w:pos="126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74697DB" w14:textId="77777777" w:rsidR="008A128B" w:rsidRDefault="008A128B" w:rsidP="008A128B">
      <w:pPr>
        <w:tabs>
          <w:tab w:val="left" w:pos="360"/>
          <w:tab w:val="left" w:pos="108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referencji; </w:t>
      </w:r>
    </w:p>
    <w:p w14:paraId="7A3C9947" w14:textId="77777777" w:rsidR="008A128B" w:rsidRDefault="009C4479" w:rsidP="008A128B">
      <w:pPr>
        <w:tabs>
          <w:tab w:val="num" w:pos="18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 świadectw pracy</w:t>
      </w:r>
    </w:p>
    <w:p w14:paraId="01D12824" w14:textId="77777777" w:rsidR="008A128B" w:rsidRDefault="008A128B" w:rsidP="008A128B">
      <w:pPr>
        <w:tabs>
          <w:tab w:val="left" w:pos="108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3) zaświadczeń o ukończonych kursach i szkoleniach;</w:t>
      </w:r>
    </w:p>
    <w:p w14:paraId="3871FDBE" w14:textId="76750F6A" w:rsidR="00037081" w:rsidRDefault="008A128B" w:rsidP="004444B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4) innych dokumentów potwierdzających przydatność do pracy na danym stanowisku, np. orzeczenie o stopniu niepełnosprawności.</w:t>
      </w:r>
    </w:p>
    <w:p w14:paraId="03DD5E68" w14:textId="5E7B69DC" w:rsidR="004444B6" w:rsidRDefault="004444B6" w:rsidP="004444B6">
      <w:pPr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8203E90" w14:textId="320ED81C" w:rsidR="008A128B" w:rsidRDefault="00C74CDA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315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 Termin składania dokumentó</w:t>
      </w:r>
      <w:r w:rsidR="008835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aplikacyjnych upływa  </w:t>
      </w:r>
      <w:r w:rsidR="00525D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czerwca 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132CE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 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>o godzinie 15.30.</w:t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8A12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AC123A0" w14:textId="6E52D990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4EEE8F3" w14:textId="77777777" w:rsidR="00C74CDA" w:rsidRDefault="00C74CDA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6413D2E" w14:textId="77777777" w:rsidR="00C74CDA" w:rsidRDefault="00C74CDA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6F1B051" w14:textId="77777777" w:rsidR="00C74CDA" w:rsidRDefault="00C74CDA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9BFCEA6" w14:textId="77777777" w:rsidR="00C74CDA" w:rsidRDefault="00C74CDA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494FB8" w14:textId="77777777" w:rsidR="00C74CDA" w:rsidRDefault="00C74CDA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ECC7BC5" w14:textId="77777777" w:rsidR="00C74CDA" w:rsidRDefault="00C74CDA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CD14AA5" w14:textId="77777777" w:rsidR="00C74CDA" w:rsidRDefault="00C74CDA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B716949" w14:textId="77777777" w:rsidR="004444B6" w:rsidRDefault="004444B6" w:rsidP="008A128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D9205C7" w14:textId="1E7F232D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Uwagi :</w:t>
      </w:r>
    </w:p>
    <w:p w14:paraId="35F45A11" w14:textId="77777777" w:rsidR="00037081" w:rsidRDefault="00037081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804CA3" w14:textId="1C1B0C1D" w:rsidR="008A128B" w:rsidRDefault="008A128B" w:rsidP="00753F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osobiście w Biurze Obsługi Interesantów         i Kontroli Urzędu Miasta Inowrocławia lub przesłać drogą pocztową, w zaklejonych kopertach z dopiskiem: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7A0C5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Dotyczy naboru nr </w:t>
      </w:r>
      <w:r w:rsidR="00C74C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13</w:t>
      </w:r>
      <w:r w:rsidR="008B06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na stanowisko pracownika samorządowego – </w:t>
      </w:r>
      <w:r w:rsidR="00C74CD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młodszego </w:t>
      </w:r>
      <w:r w:rsidR="00753FC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referenta w Wydziale Kultury, Promocji i Komunikacji Społecznej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”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adres: Urząd Miasta Inowrocławia, 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l. 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atuszow</w:t>
      </w:r>
      <w:r w:rsidR="000A46C0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36,  88-100 Inowrocław.</w:t>
      </w:r>
    </w:p>
    <w:p w14:paraId="4CAA917C" w14:textId="77777777" w:rsidR="008B06AB" w:rsidRDefault="008B06AB" w:rsidP="00753F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08DF29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aplikacyjne, które wpłyną do Urzędu Miasta Inowrocławia po upływie terminu do ich składania nie będą rozpatrywane.</w:t>
      </w:r>
    </w:p>
    <w:p w14:paraId="0A94A68E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C65055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miejscu, czasie i  procedurze selekcji, kandydatów powiadamia się indywidualnie drogą telefoniczną. </w:t>
      </w:r>
    </w:p>
    <w:p w14:paraId="4C12D9D5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3B8C96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wyniku naboru umieszczona będzie w Biuletynie Informacji Publicznej (</w:t>
      </w:r>
      <w:hyperlink r:id="rId6" w:history="1">
        <w:r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www.bip.inowroclaw.pl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na tablicy ogłoszeń Urzędu Miasta Inowrocławia.</w:t>
      </w:r>
    </w:p>
    <w:p w14:paraId="30971424" w14:textId="77777777" w:rsidR="008B06AB" w:rsidRDefault="008B06A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DF21663" w14:textId="1BFFC299" w:rsidR="008B06AB" w:rsidRPr="008B06AB" w:rsidRDefault="008B06AB" w:rsidP="008B06AB">
      <w:pPr>
        <w:jc w:val="both"/>
        <w:rPr>
          <w:rFonts w:ascii="Times New Roman" w:hAnsi="Times New Roman" w:cs="Times New Roman"/>
          <w:sz w:val="24"/>
          <w:szCs w:val="24"/>
        </w:rPr>
      </w:pPr>
      <w:r w:rsidRPr="00F34A0D">
        <w:rPr>
          <w:rFonts w:ascii="Times New Roman" w:hAnsi="Times New Roman" w:cs="Times New Roman"/>
          <w:sz w:val="24"/>
          <w:szCs w:val="24"/>
        </w:rPr>
        <w:t xml:space="preserve">Praca w pomieszczeniach biurowych na </w:t>
      </w:r>
      <w:r w:rsidR="00C74CDA">
        <w:rPr>
          <w:rFonts w:ascii="Times New Roman" w:hAnsi="Times New Roman" w:cs="Times New Roman"/>
          <w:sz w:val="24"/>
          <w:szCs w:val="24"/>
        </w:rPr>
        <w:t xml:space="preserve">drugim </w:t>
      </w:r>
      <w:r w:rsidR="00FB5666">
        <w:rPr>
          <w:rFonts w:ascii="Times New Roman" w:hAnsi="Times New Roman" w:cs="Times New Roman"/>
          <w:sz w:val="24"/>
          <w:szCs w:val="24"/>
        </w:rPr>
        <w:t>p</w:t>
      </w:r>
      <w:r w:rsidR="00C74CDA">
        <w:rPr>
          <w:rFonts w:ascii="Times New Roman" w:hAnsi="Times New Roman" w:cs="Times New Roman"/>
          <w:sz w:val="24"/>
          <w:szCs w:val="24"/>
        </w:rPr>
        <w:t xml:space="preserve">iętrze </w:t>
      </w:r>
      <w:r w:rsidRPr="00F34A0D">
        <w:rPr>
          <w:rFonts w:ascii="Times New Roman" w:hAnsi="Times New Roman" w:cs="Times New Roman"/>
          <w:sz w:val="24"/>
          <w:szCs w:val="24"/>
        </w:rPr>
        <w:t>w budynku przy al.</w:t>
      </w:r>
      <w:r w:rsidR="004315B2">
        <w:rPr>
          <w:rFonts w:ascii="Times New Roman" w:hAnsi="Times New Roman" w:cs="Times New Roman"/>
          <w:sz w:val="24"/>
          <w:szCs w:val="24"/>
        </w:rPr>
        <w:t xml:space="preserve"> </w:t>
      </w:r>
      <w:r w:rsidRPr="00F34A0D">
        <w:rPr>
          <w:rFonts w:ascii="Times New Roman" w:hAnsi="Times New Roman" w:cs="Times New Roman"/>
          <w:sz w:val="24"/>
          <w:szCs w:val="24"/>
        </w:rPr>
        <w:t xml:space="preserve">Ratuszowej </w:t>
      </w:r>
      <w:r w:rsidR="00FB5666">
        <w:rPr>
          <w:rFonts w:ascii="Times New Roman" w:hAnsi="Times New Roman" w:cs="Times New Roman"/>
          <w:sz w:val="24"/>
          <w:szCs w:val="24"/>
        </w:rPr>
        <w:t>36</w:t>
      </w:r>
      <w:r w:rsidRPr="00F34A0D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134B2BE" w14:textId="25FE7C5C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 zatrudnienia osób niepełnosprawnych w Urzędzie Miasta Inowrocławia, w</w:t>
      </w:r>
      <w:r w:rsidR="00C74C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kwietniu 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60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35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B06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3445A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CE61CC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w rozumieniu przepisów o rehabilitacji zawodowej i społecznej oraz zatrudnieniu osób niepełnosprawnych, wynosi mniej niż 6%.</w:t>
      </w:r>
    </w:p>
    <w:p w14:paraId="7DB9F9C9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B0A142" w14:textId="77777777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A8C95E3" w14:textId="1EAF0D35" w:rsidR="008A128B" w:rsidRDefault="008A128B" w:rsidP="008A128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 Kwestionariusz osobowy oraz wzór oświadczeń o zapoznaniu się z aktualnym regulaminem naboru,  o wyrażeniu zgody na przetwarzanie danych osobowych na potrzeby rekrutacji i o braku prawomocnego wyroku  skazującego za umyślne przestępstwo ścigane z oskarżenia publicznego lub umyślne przestępstwo skarbowe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o pełnej zdolności do czynności prawnych i korzystaniu z pełni praw publicznych pobrać można osobiście w Biurze Obsługi Interesantów i Kontroli Urzędu Miasta Inowrocławia przy </w:t>
      </w:r>
      <w:r w:rsidR="003445A4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l. R</w:t>
      </w:r>
      <w:r w:rsidR="003445A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atuszowej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36  lub ze strony internetowej </w:t>
      </w:r>
      <w:hyperlink r:id="rId7" w:history="1">
        <w:r>
          <w:rPr>
            <w:rStyle w:val="Hipercze"/>
            <w:rFonts w:ascii="Times New Roman" w:eastAsia="Times New Roman" w:hAnsi="Times New Roman" w:cs="Times New Roman"/>
            <w:sz w:val="20"/>
            <w:szCs w:val="20"/>
            <w:lang w:eastAsia="pl-PL"/>
          </w:rPr>
          <w:t>www.bip.inowroclaw.pl</w:t>
        </w:r>
      </w:hyperlink>
    </w:p>
    <w:p w14:paraId="5B8F5ADD" w14:textId="77777777" w:rsidR="008A128B" w:rsidRDefault="008A128B" w:rsidP="008A12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7F7947" w14:textId="5F79FA4A" w:rsidR="005C2D3C" w:rsidRPr="005C2D3C" w:rsidRDefault="008A128B" w:rsidP="00C74CDA">
      <w:pPr>
        <w:spacing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2D3C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5C2D3C" w:rsidRPr="005C2D3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Prezydent Miasta Inowrocławia</w:t>
      </w:r>
    </w:p>
    <w:p w14:paraId="505C86A3" w14:textId="77777777" w:rsidR="005C2D3C" w:rsidRPr="005C2D3C" w:rsidRDefault="005C2D3C" w:rsidP="005C2D3C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35A98E0" w14:textId="66A5C5C6" w:rsidR="005C2D3C" w:rsidRPr="005C2D3C" w:rsidRDefault="00C74CDA" w:rsidP="00C74C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Arkadiusz Fajok</w:t>
      </w:r>
      <w:r w:rsidR="007F26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</w:t>
      </w:r>
    </w:p>
    <w:p w14:paraId="2EDA314A" w14:textId="25A7AEE8" w:rsidR="00662540" w:rsidRDefault="00662540" w:rsidP="005C2D3C">
      <w:pPr>
        <w:spacing w:after="0" w:line="240" w:lineRule="auto"/>
      </w:pPr>
    </w:p>
    <w:sectPr w:rsidR="00662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511AA"/>
    <w:multiLevelType w:val="hybridMultilevel"/>
    <w:tmpl w:val="DACED4E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-1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</w:abstractNum>
  <w:abstractNum w:abstractNumId="1" w15:restartNumberingAfterBreak="0">
    <w:nsid w:val="0A213FA5"/>
    <w:multiLevelType w:val="hybridMultilevel"/>
    <w:tmpl w:val="AC269D8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D2C0EBD"/>
    <w:multiLevelType w:val="hybridMultilevel"/>
    <w:tmpl w:val="3F6A55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61E4"/>
    <w:multiLevelType w:val="hybridMultilevel"/>
    <w:tmpl w:val="46FECB76"/>
    <w:lvl w:ilvl="0" w:tplc="4586AABA">
      <w:start w:val="1"/>
      <w:numFmt w:val="decimal"/>
      <w:lvlText w:val="%1)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52C7D81"/>
    <w:multiLevelType w:val="hybridMultilevel"/>
    <w:tmpl w:val="490261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E11783"/>
    <w:multiLevelType w:val="hybridMultilevel"/>
    <w:tmpl w:val="3CC60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B51B5"/>
    <w:multiLevelType w:val="hybridMultilevel"/>
    <w:tmpl w:val="B65A0E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259C6"/>
    <w:multiLevelType w:val="hybridMultilevel"/>
    <w:tmpl w:val="336ABA92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21BA41E0">
      <w:start w:val="1"/>
      <w:numFmt w:val="lowerLetter"/>
      <w:lvlText w:val="%2)"/>
      <w:lvlJc w:val="left"/>
      <w:pPr>
        <w:ind w:left="3210" w:hanging="690"/>
      </w:pPr>
      <w:rPr>
        <w:sz w:val="21"/>
      </w:r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08263E1"/>
    <w:multiLevelType w:val="hybridMultilevel"/>
    <w:tmpl w:val="F252BD4A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D68"/>
    <w:multiLevelType w:val="hybridMultilevel"/>
    <w:tmpl w:val="65EA1E96"/>
    <w:lvl w:ilvl="0" w:tplc="04150011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1294CE7"/>
    <w:multiLevelType w:val="hybridMultilevel"/>
    <w:tmpl w:val="02607428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6A6774"/>
    <w:multiLevelType w:val="hybridMultilevel"/>
    <w:tmpl w:val="9D762808"/>
    <w:lvl w:ilvl="0" w:tplc="041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C22232"/>
    <w:multiLevelType w:val="hybridMultilevel"/>
    <w:tmpl w:val="6FEC4EE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3681531"/>
    <w:multiLevelType w:val="hybridMultilevel"/>
    <w:tmpl w:val="545491E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BC2E58"/>
    <w:multiLevelType w:val="hybridMultilevel"/>
    <w:tmpl w:val="BBAC50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4BA31A1"/>
    <w:multiLevelType w:val="hybridMultilevel"/>
    <w:tmpl w:val="1E78448A"/>
    <w:lvl w:ilvl="0" w:tplc="09F8D9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618C3"/>
    <w:multiLevelType w:val="hybridMultilevel"/>
    <w:tmpl w:val="BBAC50F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B458E7"/>
    <w:multiLevelType w:val="hybridMultilevel"/>
    <w:tmpl w:val="46C0A0A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2472AF"/>
    <w:multiLevelType w:val="hybridMultilevel"/>
    <w:tmpl w:val="CAA0F448"/>
    <w:lvl w:ilvl="0" w:tplc="AE7C44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1F1FCC"/>
    <w:multiLevelType w:val="hybridMultilevel"/>
    <w:tmpl w:val="CF5C9DA4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52C23DA"/>
    <w:multiLevelType w:val="hybridMultilevel"/>
    <w:tmpl w:val="57C48524"/>
    <w:lvl w:ilvl="0" w:tplc="AE7C44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5B0D37"/>
    <w:multiLevelType w:val="hybridMultilevel"/>
    <w:tmpl w:val="739CAA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3BC658D7"/>
    <w:multiLevelType w:val="hybridMultilevel"/>
    <w:tmpl w:val="78F86706"/>
    <w:lvl w:ilvl="0" w:tplc="A94A219A">
      <w:start w:val="2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 w15:restartNumberingAfterBreak="0">
    <w:nsid w:val="40402145"/>
    <w:multiLevelType w:val="hybridMultilevel"/>
    <w:tmpl w:val="E22684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F1ABF"/>
    <w:multiLevelType w:val="hybridMultilevel"/>
    <w:tmpl w:val="E87A2A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A2BCB"/>
    <w:multiLevelType w:val="hybridMultilevel"/>
    <w:tmpl w:val="4244BEA0"/>
    <w:lvl w:ilvl="0" w:tplc="940AB40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EFA12E1"/>
    <w:multiLevelType w:val="hybridMultilevel"/>
    <w:tmpl w:val="2FBA39FE"/>
    <w:lvl w:ilvl="0" w:tplc="5804273C">
      <w:start w:val="1"/>
      <w:numFmt w:val="decimal"/>
      <w:lvlText w:val="%1)"/>
      <w:lvlJc w:val="left"/>
      <w:pPr>
        <w:ind w:left="1068" w:hanging="360"/>
      </w:pPr>
      <w:rPr>
        <w:rFonts w:ascii="Times New Roman" w:eastAsiaTheme="minorHAnsi" w:hAnsi="Times New Roman" w:cs="Times New Roman"/>
      </w:rPr>
    </w:lvl>
    <w:lvl w:ilvl="1" w:tplc="196C83A6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0411208"/>
    <w:multiLevelType w:val="hybridMultilevel"/>
    <w:tmpl w:val="0ABC3D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82130D"/>
    <w:multiLevelType w:val="hybridMultilevel"/>
    <w:tmpl w:val="59D268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2AF566C"/>
    <w:multiLevelType w:val="hybridMultilevel"/>
    <w:tmpl w:val="46A0CE5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546E9A"/>
    <w:multiLevelType w:val="hybridMultilevel"/>
    <w:tmpl w:val="150837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0268F"/>
    <w:multiLevelType w:val="hybridMultilevel"/>
    <w:tmpl w:val="1074A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1D3FA0"/>
    <w:multiLevelType w:val="hybridMultilevel"/>
    <w:tmpl w:val="4A889546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D872997"/>
    <w:multiLevelType w:val="hybridMultilevel"/>
    <w:tmpl w:val="8E9A1676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F2456"/>
    <w:multiLevelType w:val="hybridMultilevel"/>
    <w:tmpl w:val="AB7E7B98"/>
    <w:lvl w:ilvl="0" w:tplc="A33472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48F7"/>
    <w:multiLevelType w:val="hybridMultilevel"/>
    <w:tmpl w:val="82964B0E"/>
    <w:lvl w:ilvl="0" w:tplc="65606C70">
      <w:start w:val="4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34E5A5F"/>
    <w:multiLevelType w:val="hybridMultilevel"/>
    <w:tmpl w:val="BF941AB6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F2A0A0CE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42534"/>
    <w:multiLevelType w:val="hybridMultilevel"/>
    <w:tmpl w:val="02D4C88E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E2798C"/>
    <w:multiLevelType w:val="hybridMultilevel"/>
    <w:tmpl w:val="7D6AF2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C4C3F25"/>
    <w:multiLevelType w:val="hybridMultilevel"/>
    <w:tmpl w:val="6AD26336"/>
    <w:lvl w:ilvl="0" w:tplc="DB0CFC6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243583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970953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08232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970074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74353260">
    <w:abstractNumId w:val="20"/>
  </w:num>
  <w:num w:numId="6" w16cid:durableId="7711709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63659772">
    <w:abstractNumId w:val="18"/>
  </w:num>
  <w:num w:numId="8" w16cid:durableId="861285590">
    <w:abstractNumId w:val="8"/>
  </w:num>
  <w:num w:numId="9" w16cid:durableId="1635864430">
    <w:abstractNumId w:val="23"/>
  </w:num>
  <w:num w:numId="10" w16cid:durableId="408426050">
    <w:abstractNumId w:val="10"/>
  </w:num>
  <w:num w:numId="11" w16cid:durableId="532839138">
    <w:abstractNumId w:val="3"/>
  </w:num>
  <w:num w:numId="12" w16cid:durableId="259460041">
    <w:abstractNumId w:val="13"/>
  </w:num>
  <w:num w:numId="13" w16cid:durableId="1918711447">
    <w:abstractNumId w:val="17"/>
  </w:num>
  <w:num w:numId="14" w16cid:durableId="1317683267">
    <w:abstractNumId w:val="11"/>
  </w:num>
  <w:num w:numId="15" w16cid:durableId="596525363">
    <w:abstractNumId w:val="12"/>
  </w:num>
  <w:num w:numId="16" w16cid:durableId="223762418">
    <w:abstractNumId w:val="19"/>
  </w:num>
  <w:num w:numId="17" w16cid:durableId="751006335">
    <w:abstractNumId w:val="7"/>
  </w:num>
  <w:num w:numId="18" w16cid:durableId="132332254">
    <w:abstractNumId w:val="0"/>
  </w:num>
  <w:num w:numId="19" w16cid:durableId="1961062994">
    <w:abstractNumId w:val="15"/>
  </w:num>
  <w:num w:numId="20" w16cid:durableId="1792355975">
    <w:abstractNumId w:val="29"/>
  </w:num>
  <w:num w:numId="21" w16cid:durableId="522402389">
    <w:abstractNumId w:val="31"/>
  </w:num>
  <w:num w:numId="22" w16cid:durableId="1496872534">
    <w:abstractNumId w:val="28"/>
  </w:num>
  <w:num w:numId="23" w16cid:durableId="504129908">
    <w:abstractNumId w:val="1"/>
  </w:num>
  <w:num w:numId="24" w16cid:durableId="1569146452">
    <w:abstractNumId w:val="21"/>
  </w:num>
  <w:num w:numId="25" w16cid:durableId="918104289">
    <w:abstractNumId w:val="38"/>
  </w:num>
  <w:num w:numId="26" w16cid:durableId="1039433676">
    <w:abstractNumId w:val="2"/>
  </w:num>
  <w:num w:numId="27" w16cid:durableId="2046564574">
    <w:abstractNumId w:val="35"/>
  </w:num>
  <w:num w:numId="28" w16cid:durableId="571816124">
    <w:abstractNumId w:val="25"/>
  </w:num>
  <w:num w:numId="29" w16cid:durableId="423454618">
    <w:abstractNumId w:val="16"/>
  </w:num>
  <w:num w:numId="30" w16cid:durableId="1041786864">
    <w:abstractNumId w:val="27"/>
  </w:num>
  <w:num w:numId="31" w16cid:durableId="1033844376">
    <w:abstractNumId w:val="26"/>
  </w:num>
  <w:num w:numId="32" w16cid:durableId="1255938348">
    <w:abstractNumId w:val="34"/>
  </w:num>
  <w:num w:numId="33" w16cid:durableId="99572077">
    <w:abstractNumId w:val="39"/>
  </w:num>
  <w:num w:numId="34" w16cid:durableId="149253827">
    <w:abstractNumId w:val="24"/>
  </w:num>
  <w:num w:numId="35" w16cid:durableId="838082184">
    <w:abstractNumId w:val="37"/>
  </w:num>
  <w:num w:numId="36" w16cid:durableId="1096556523">
    <w:abstractNumId w:val="9"/>
  </w:num>
  <w:num w:numId="37" w16cid:durableId="951281189">
    <w:abstractNumId w:val="6"/>
  </w:num>
  <w:num w:numId="38" w16cid:durableId="532815183">
    <w:abstractNumId w:val="30"/>
  </w:num>
  <w:num w:numId="39" w16cid:durableId="156309333">
    <w:abstractNumId w:val="22"/>
  </w:num>
  <w:num w:numId="40" w16cid:durableId="2008707618">
    <w:abstractNumId w:val="33"/>
  </w:num>
  <w:num w:numId="41" w16cid:durableId="1720057999">
    <w:abstractNumId w:val="32"/>
  </w:num>
  <w:num w:numId="42" w16cid:durableId="667516415">
    <w:abstractNumId w:val="4"/>
  </w:num>
  <w:num w:numId="43" w16cid:durableId="1819418618">
    <w:abstractNumId w:val="36"/>
  </w:num>
  <w:num w:numId="44" w16cid:durableId="5419466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86B"/>
    <w:rsid w:val="000072FB"/>
    <w:rsid w:val="00034AF1"/>
    <w:rsid w:val="00037081"/>
    <w:rsid w:val="00071BF6"/>
    <w:rsid w:val="000A46C0"/>
    <w:rsid w:val="000C4839"/>
    <w:rsid w:val="000D0C1A"/>
    <w:rsid w:val="000D5927"/>
    <w:rsid w:val="00132CE4"/>
    <w:rsid w:val="001807F6"/>
    <w:rsid w:val="0018720D"/>
    <w:rsid w:val="001A086B"/>
    <w:rsid w:val="001B44E4"/>
    <w:rsid w:val="001E0B90"/>
    <w:rsid w:val="002477D1"/>
    <w:rsid w:val="00272791"/>
    <w:rsid w:val="002B424D"/>
    <w:rsid w:val="003445A4"/>
    <w:rsid w:val="003675CE"/>
    <w:rsid w:val="003F6719"/>
    <w:rsid w:val="00421DB3"/>
    <w:rsid w:val="004315B2"/>
    <w:rsid w:val="00443EE0"/>
    <w:rsid w:val="004444B6"/>
    <w:rsid w:val="00454D7E"/>
    <w:rsid w:val="004B71AB"/>
    <w:rsid w:val="004F321B"/>
    <w:rsid w:val="00515234"/>
    <w:rsid w:val="005160D7"/>
    <w:rsid w:val="00524355"/>
    <w:rsid w:val="00525D14"/>
    <w:rsid w:val="00575AAB"/>
    <w:rsid w:val="0058518D"/>
    <w:rsid w:val="005C2D3C"/>
    <w:rsid w:val="005E01E8"/>
    <w:rsid w:val="005F020D"/>
    <w:rsid w:val="005F4EA7"/>
    <w:rsid w:val="00600752"/>
    <w:rsid w:val="00662540"/>
    <w:rsid w:val="006630C2"/>
    <w:rsid w:val="006A0620"/>
    <w:rsid w:val="006A52CD"/>
    <w:rsid w:val="006C24EF"/>
    <w:rsid w:val="006C579F"/>
    <w:rsid w:val="00700C7F"/>
    <w:rsid w:val="0073254B"/>
    <w:rsid w:val="00753FCA"/>
    <w:rsid w:val="007A0C59"/>
    <w:rsid w:val="007A226D"/>
    <w:rsid w:val="007F266B"/>
    <w:rsid w:val="00840195"/>
    <w:rsid w:val="00867DCF"/>
    <w:rsid w:val="00883550"/>
    <w:rsid w:val="008A128B"/>
    <w:rsid w:val="008B06AB"/>
    <w:rsid w:val="008B1101"/>
    <w:rsid w:val="008E20C5"/>
    <w:rsid w:val="008E3F30"/>
    <w:rsid w:val="00902E5E"/>
    <w:rsid w:val="009474FD"/>
    <w:rsid w:val="00952680"/>
    <w:rsid w:val="009A4BB4"/>
    <w:rsid w:val="009C4479"/>
    <w:rsid w:val="00A056D2"/>
    <w:rsid w:val="00A33B62"/>
    <w:rsid w:val="00AB27F8"/>
    <w:rsid w:val="00AC3A59"/>
    <w:rsid w:val="00B20808"/>
    <w:rsid w:val="00B63975"/>
    <w:rsid w:val="00BA6554"/>
    <w:rsid w:val="00C35095"/>
    <w:rsid w:val="00C635D3"/>
    <w:rsid w:val="00C74CDA"/>
    <w:rsid w:val="00C83FB1"/>
    <w:rsid w:val="00CB36B2"/>
    <w:rsid w:val="00CD3B66"/>
    <w:rsid w:val="00CE61CC"/>
    <w:rsid w:val="00D43424"/>
    <w:rsid w:val="00D86DB1"/>
    <w:rsid w:val="00DE17AE"/>
    <w:rsid w:val="00E010BC"/>
    <w:rsid w:val="00EE018E"/>
    <w:rsid w:val="00F04582"/>
    <w:rsid w:val="00F1355B"/>
    <w:rsid w:val="00F36FAA"/>
    <w:rsid w:val="00F4635F"/>
    <w:rsid w:val="00F51D24"/>
    <w:rsid w:val="00F65E75"/>
    <w:rsid w:val="00FA76A4"/>
    <w:rsid w:val="00FB1B9F"/>
    <w:rsid w:val="00FB5666"/>
    <w:rsid w:val="00FF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C4F3"/>
  <w15:chartTrackingRefBased/>
  <w15:docId w15:val="{A68C09C1-5730-4579-8C0E-71640716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128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8A128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E01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E0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01E8"/>
    <w:rPr>
      <w:rFonts w:ascii="Segoe UI" w:hAnsi="Segoe UI" w:cs="Segoe UI"/>
      <w:sz w:val="18"/>
      <w:szCs w:val="18"/>
    </w:rPr>
  </w:style>
  <w:style w:type="character" w:customStyle="1" w:styleId="Tytu1">
    <w:name w:val="Tytuł1"/>
    <w:basedOn w:val="Domylnaczcionkaakapitu"/>
    <w:rsid w:val="002477D1"/>
  </w:style>
  <w:style w:type="paragraph" w:styleId="Bezodstpw">
    <w:name w:val="No Spacing"/>
    <w:uiPriority w:val="1"/>
    <w:qFormat/>
    <w:rsid w:val="00F04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099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inowrocla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inowroclaw.pl/" TargetMode="External"/><Relationship Id="rId5" Type="http://schemas.openxmlformats.org/officeDocument/2006/relationships/hyperlink" Target="http://www.inowroclaw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849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Starybrat</dc:creator>
  <cp:keywords/>
  <dc:description/>
  <cp:lastModifiedBy>Ewa Starybrat</cp:lastModifiedBy>
  <cp:revision>5</cp:revision>
  <cp:lastPrinted>2024-05-24T10:57:00Z</cp:lastPrinted>
  <dcterms:created xsi:type="dcterms:W3CDTF">2024-05-24T09:59:00Z</dcterms:created>
  <dcterms:modified xsi:type="dcterms:W3CDTF">2024-05-24T12:20:00Z</dcterms:modified>
</cp:coreProperties>
</file>