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FBC9" w14:textId="10FF7E23" w:rsidR="008A128B" w:rsidRDefault="003E22FA" w:rsidP="008A12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 </w:t>
      </w:r>
      <w:r w:rsidR="00C47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listopada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09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28C202" w14:textId="16902EBD" w:rsidR="00707332" w:rsidRDefault="0070733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CDB79" w14:textId="77777777" w:rsidR="005906C2" w:rsidRDefault="005906C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5F6D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3F6B649F" w14:textId="6F56A80A" w:rsidR="008A128B" w:rsidRPr="00CA59B0" w:rsidRDefault="00604E05" w:rsidP="00CA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2C15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32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1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referenta w Wydziale 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Gospodarki Przestrzennej </w:t>
      </w:r>
      <w:r w:rsidR="009753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Nieruchomości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al. Ratuszowej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6008700E" w14:textId="6FE7DBE5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BE1F8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2511C" w14:textId="3325B9B9" w:rsidR="008A128B" w:rsidRDefault="008A128B" w:rsidP="00980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4952C041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4E890C" w14:textId="188E2813" w:rsidR="008A128B" w:rsidRDefault="00952680" w:rsidP="008A12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- </w:t>
      </w:r>
      <w:r w:rsidR="0070733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wyższe,</w:t>
      </w:r>
    </w:p>
    <w:p w14:paraId="22EC5E17" w14:textId="77777777" w:rsidR="008A128B" w:rsidRDefault="008A128B" w:rsidP="008A12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profil (specjalność): -  specjalność umożliwiająca wykonywanie zadań na stanowisku, którego opis zamieszczono w pkt 3,</w:t>
      </w:r>
    </w:p>
    <w:p w14:paraId="0439E183" w14:textId="77777777" w:rsidR="00E234FB" w:rsidRDefault="008A128B" w:rsidP="00293C26">
      <w:pPr>
        <w:pStyle w:val="Akapitzlist"/>
        <w:numPr>
          <w:ilvl w:val="0"/>
          <w:numId w:val="2"/>
        </w:num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</w:t>
      </w:r>
      <w:r w:rsidR="003E22FA"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906C2"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4FB"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>3 letnie zawodowe doświadczenie z zakresu gospodarki nieruchomościami</w:t>
      </w:r>
      <w:r w:rsidR="000023E4" w:rsidRPr="00E234FB">
        <w:rPr>
          <w:rFonts w:ascii="Times New Roman" w:hAnsi="Times New Roman" w:cs="Times New Roman"/>
          <w:sz w:val="24"/>
          <w:szCs w:val="24"/>
        </w:rPr>
        <w:t>,</w:t>
      </w:r>
      <w:r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3FC0D" w14:textId="65EB055E" w:rsidR="008A128B" w:rsidRPr="00E234FB" w:rsidRDefault="008A128B" w:rsidP="00293C26">
      <w:pPr>
        <w:pStyle w:val="Akapitzlist"/>
        <w:numPr>
          <w:ilvl w:val="0"/>
          <w:numId w:val="2"/>
        </w:numPr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952680" w:rsidRPr="00E2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odpowiedzialność, rzetelność, kultura osobista, </w:t>
      </w:r>
    </w:p>
    <w:p w14:paraId="3669581D" w14:textId="77777777" w:rsidR="006C579F" w:rsidRDefault="008A128B" w:rsidP="008A12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</w:p>
    <w:p w14:paraId="05EA2A5B" w14:textId="7048B1A5" w:rsidR="00747EEB" w:rsidRDefault="006600EB" w:rsidP="001D53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C579F" w:rsidRPr="003335D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powierzonych zadań na podstawie znajomości następujących aktów prawnych: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ustawy o gospodarce nieruchomościami, ustawy o pracownikach samorządowych,</w:t>
      </w:r>
      <w:r w:rsidR="005906C2">
        <w:rPr>
          <w:rFonts w:ascii="Times New Roman" w:hAnsi="Times New Roman" w:cs="Times New Roman"/>
          <w:sz w:val="24"/>
          <w:szCs w:val="24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Kodeksu</w:t>
      </w:r>
      <w:r w:rsidR="005906C2">
        <w:rPr>
          <w:rFonts w:ascii="Times New Roman" w:hAnsi="Times New Roman" w:cs="Times New Roman"/>
          <w:sz w:val="24"/>
          <w:szCs w:val="24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postępowania</w:t>
      </w:r>
      <w:r w:rsidR="005906C2">
        <w:rPr>
          <w:rFonts w:ascii="Times New Roman" w:hAnsi="Times New Roman" w:cs="Times New Roman"/>
          <w:sz w:val="24"/>
          <w:szCs w:val="24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administracyjnego</w:t>
      </w:r>
      <w:r w:rsidR="00747EEB">
        <w:rPr>
          <w:rFonts w:ascii="Times New Roman" w:hAnsi="Times New Roman" w:cs="Times New Roman"/>
          <w:sz w:val="24"/>
          <w:szCs w:val="24"/>
        </w:rPr>
        <w:t>, Kodeksu cywilnego.</w:t>
      </w:r>
      <w:r w:rsidR="005804D4" w:rsidRPr="005804D4">
        <w:rPr>
          <w:rFonts w:ascii="Times New Roman" w:hAnsi="Times New Roman" w:cs="Times New Roman"/>
          <w:sz w:val="24"/>
          <w:szCs w:val="24"/>
        </w:rPr>
        <w:br/>
      </w:r>
    </w:p>
    <w:p w14:paraId="2FD3FCE1" w14:textId="77777777" w:rsidR="00154C7F" w:rsidRPr="005906C2" w:rsidRDefault="00154C7F" w:rsidP="001D53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3D82F66" w14:textId="06A6537C" w:rsidR="003E1759" w:rsidRDefault="008A128B" w:rsidP="00980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dodatkowe: </w:t>
      </w:r>
    </w:p>
    <w:p w14:paraId="35DD75AB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17A747" w14:textId="75FE7A21" w:rsidR="006600EB" w:rsidRPr="006600EB" w:rsidRDefault="008A128B" w:rsidP="00604E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E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759" w:rsidRPr="005804D4">
        <w:rPr>
          <w:rFonts w:ascii="Times New Roman" w:hAnsi="Times New Roman" w:cs="Times New Roman"/>
          <w:sz w:val="24"/>
          <w:szCs w:val="24"/>
        </w:rPr>
        <w:t>obsługa komputera</w:t>
      </w:r>
      <w:r w:rsidR="003E1759" w:rsidRPr="005804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1759" w:rsidRPr="005804D4">
        <w:rPr>
          <w:rFonts w:ascii="Times New Roman" w:hAnsi="Times New Roman" w:cs="Times New Roman"/>
          <w:sz w:val="24"/>
          <w:szCs w:val="24"/>
        </w:rPr>
        <w:t>znajomość środowiska WINDOWS i pakietu OFFICE).</w:t>
      </w:r>
    </w:p>
    <w:p w14:paraId="5A46C067" w14:textId="729919FA" w:rsidR="00747EEB" w:rsidRDefault="00747EEB" w:rsidP="001D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68EA4" w14:textId="77777777" w:rsidR="00154C7F" w:rsidRDefault="00154C7F" w:rsidP="001D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F874B" w14:textId="58CE5232" w:rsidR="00980717" w:rsidRDefault="008A128B" w:rsidP="00980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wykonywanych zadań na stanowisku: </w:t>
      </w:r>
    </w:p>
    <w:p w14:paraId="7E343016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B08A6" w14:textId="32E98741" w:rsidR="00545E29" w:rsidRPr="001D5396" w:rsidRDefault="00974847" w:rsidP="001D539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396">
        <w:rPr>
          <w:rFonts w:ascii="Times New Roman" w:hAnsi="Times New Roman" w:cs="Times New Roman"/>
          <w:b/>
          <w:bCs/>
          <w:sz w:val="24"/>
          <w:szCs w:val="24"/>
        </w:rPr>
        <w:t>Zadania główne:</w:t>
      </w:r>
    </w:p>
    <w:p w14:paraId="5E6D71B4" w14:textId="77777777" w:rsidR="00DE046F" w:rsidRDefault="00DE046F" w:rsidP="00DE04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B80483" w14:textId="6C9469FF" w:rsidR="00DE046F" w:rsidRPr="00DE046F" w:rsidRDefault="00DE046F" w:rsidP="00DE046F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E046F">
        <w:rPr>
          <w:rFonts w:ascii="Times New Roman" w:hAnsi="Times New Roman" w:cs="Times New Roman"/>
          <w:sz w:val="24"/>
          <w:szCs w:val="24"/>
        </w:rPr>
        <w:t xml:space="preserve">- </w:t>
      </w:r>
      <w:r w:rsidR="001D5396">
        <w:rPr>
          <w:rFonts w:ascii="Times New Roman" w:hAnsi="Times New Roman" w:cs="Times New Roman"/>
          <w:sz w:val="24"/>
          <w:szCs w:val="24"/>
        </w:rPr>
        <w:t>p</w:t>
      </w:r>
      <w:r w:rsidRPr="00DE046F">
        <w:rPr>
          <w:rFonts w:ascii="Times New Roman" w:hAnsi="Times New Roman" w:cs="Times New Roman"/>
          <w:sz w:val="24"/>
          <w:szCs w:val="24"/>
        </w:rPr>
        <w:t>rowadzenie spraw dotyczących potwierdzenia przekształcenia prawa użytkowania wieczystego w prawo własności nieruchomości zabudowanych na cele mieszkaniowe.</w:t>
      </w:r>
    </w:p>
    <w:p w14:paraId="6291F9EB" w14:textId="4027953B" w:rsidR="00DE046F" w:rsidRPr="00DE046F" w:rsidRDefault="00DE046F" w:rsidP="00DE04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396">
        <w:rPr>
          <w:rFonts w:ascii="Times New Roman" w:hAnsi="Times New Roman" w:cs="Times New Roman"/>
          <w:sz w:val="24"/>
          <w:szCs w:val="24"/>
        </w:rPr>
        <w:t>u</w:t>
      </w:r>
      <w:r w:rsidRPr="00DE046F">
        <w:rPr>
          <w:rFonts w:ascii="Times New Roman" w:hAnsi="Times New Roman" w:cs="Times New Roman"/>
          <w:sz w:val="24"/>
          <w:szCs w:val="24"/>
        </w:rPr>
        <w:t>stalanie wysokości opłat związanych z przekształcaniem prawa użytkowania wieczystego nieruchomości zabudowanych na cele mieszkaniowe.</w:t>
      </w:r>
    </w:p>
    <w:p w14:paraId="152D8E88" w14:textId="72E3BDA8" w:rsidR="00DE046F" w:rsidRPr="00DE046F" w:rsidRDefault="00DE046F" w:rsidP="00DE04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DE046F">
        <w:rPr>
          <w:rFonts w:ascii="Times New Roman" w:hAnsi="Times New Roman" w:cs="Times New Roman"/>
          <w:sz w:val="24"/>
          <w:szCs w:val="24"/>
        </w:rPr>
        <w:t>rowadzenie spraw w zakresie zbywania udziału Miasta  w prawie własności  części nieruchomości będących we władaniu wspólnot mieszkaniowych;</w:t>
      </w:r>
    </w:p>
    <w:p w14:paraId="0FC1A8F0" w14:textId="6E422E5D" w:rsidR="00DE046F" w:rsidRPr="001D5396" w:rsidRDefault="001D5396" w:rsidP="001D5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DE046F" w:rsidRPr="001D5396">
        <w:rPr>
          <w:rFonts w:ascii="Times New Roman" w:hAnsi="Times New Roman" w:cs="Times New Roman"/>
          <w:sz w:val="24"/>
          <w:szCs w:val="24"/>
        </w:rPr>
        <w:t>rowadzenie spraw o których mowa w art. 209a ustawy o gospodarce  nieruchomościami z dnia 21 sierpnia 1997r.;</w:t>
      </w:r>
    </w:p>
    <w:p w14:paraId="137AB524" w14:textId="33CC07CC" w:rsidR="00DE046F" w:rsidRPr="001D5396" w:rsidRDefault="001D5396" w:rsidP="001D5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DE046F" w:rsidRPr="001D5396">
        <w:rPr>
          <w:rFonts w:ascii="Times New Roman" w:hAnsi="Times New Roman" w:cs="Times New Roman"/>
          <w:sz w:val="24"/>
          <w:szCs w:val="24"/>
        </w:rPr>
        <w:t xml:space="preserve">ydawanie zezwoleń  na korzystanie z  nieruchomości stanowiących własność Miasta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046F" w:rsidRPr="001D5396">
        <w:rPr>
          <w:rFonts w:ascii="Times New Roman" w:hAnsi="Times New Roman" w:cs="Times New Roman"/>
          <w:sz w:val="24"/>
          <w:szCs w:val="24"/>
        </w:rPr>
        <w:t xml:space="preserve">w związku z realizacją urządzeń infrastruktury technicznej.   </w:t>
      </w:r>
    </w:p>
    <w:p w14:paraId="6583D129" w14:textId="714C98E9" w:rsidR="00DE046F" w:rsidRDefault="001D5396" w:rsidP="001D5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46F" w:rsidRPr="001D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E046F" w:rsidRPr="001D5396">
        <w:rPr>
          <w:rFonts w:ascii="Times New Roman" w:hAnsi="Times New Roman" w:cs="Times New Roman"/>
          <w:sz w:val="24"/>
          <w:szCs w:val="24"/>
        </w:rPr>
        <w:t>rowadzenie spraw w zakresie ustanawiania i wykreślania na nieruchomościach ograniczonych praw  rzeczowych.</w:t>
      </w:r>
    </w:p>
    <w:p w14:paraId="64F323A5" w14:textId="231B2F7A" w:rsidR="001D5396" w:rsidRDefault="001D5396" w:rsidP="001D5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F92593" w14:textId="77777777" w:rsidR="00154C7F" w:rsidRPr="001D5396" w:rsidRDefault="00154C7F" w:rsidP="001D53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7C135D" w14:textId="7B41DCA9" w:rsidR="00980717" w:rsidRPr="001D5396" w:rsidRDefault="001D5396" w:rsidP="001D539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539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4847" w:rsidRPr="001D5396">
        <w:rPr>
          <w:rFonts w:ascii="Times New Roman" w:hAnsi="Times New Roman" w:cs="Times New Roman"/>
          <w:b/>
          <w:bCs/>
          <w:sz w:val="24"/>
          <w:szCs w:val="24"/>
        </w:rPr>
        <w:t>Zadania okresowe:</w:t>
      </w:r>
      <w:r w:rsidR="00545E29" w:rsidRPr="001D5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21FEB7" w14:textId="2A28522B" w:rsidR="00974847" w:rsidRPr="00980717" w:rsidRDefault="005906C2" w:rsidP="009807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E29" w:rsidRPr="00980717">
        <w:rPr>
          <w:rFonts w:ascii="Times New Roman" w:hAnsi="Times New Roman" w:cs="Times New Roman"/>
          <w:sz w:val="24"/>
          <w:szCs w:val="24"/>
        </w:rPr>
        <w:t>w</w:t>
      </w:r>
      <w:r w:rsidR="00974847" w:rsidRPr="00980717">
        <w:rPr>
          <w:rFonts w:ascii="Times New Roman" w:hAnsi="Times New Roman" w:cs="Times New Roman"/>
          <w:sz w:val="24"/>
          <w:szCs w:val="24"/>
        </w:rPr>
        <w:t>ykonywanie innych prac zleconych przez Naczelnika Wydziału Gospodarki Przestrzennej.</w:t>
      </w:r>
    </w:p>
    <w:p w14:paraId="492A1047" w14:textId="77777777" w:rsidR="00A510BA" w:rsidRPr="00545E29" w:rsidRDefault="00A510BA" w:rsidP="00A510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21615C" w14:textId="3AC29078" w:rsidR="00980717" w:rsidRPr="001D5396" w:rsidRDefault="00974847" w:rsidP="001D5396">
      <w:pPr>
        <w:pStyle w:val="Akapitzlis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3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Szczególne uprawnienia i obowiązki:</w:t>
      </w:r>
      <w:r w:rsidR="00545E29" w:rsidRPr="001D5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DD0435" w14:textId="77777777" w:rsidR="002C3F8C" w:rsidRDefault="005906C2" w:rsidP="002C3F8C">
      <w:pPr>
        <w:pStyle w:val="Akapitzlist"/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F8C">
        <w:rPr>
          <w:rFonts w:ascii="Times New Roman" w:hAnsi="Times New Roman" w:cs="Times New Roman"/>
          <w:sz w:val="24"/>
          <w:szCs w:val="24"/>
        </w:rPr>
        <w:t>przetwarzanie danych osobowych zgodnie z zakresem czynności na swoim stanowisku pracy,</w:t>
      </w:r>
    </w:p>
    <w:p w14:paraId="60502077" w14:textId="771F85CE" w:rsidR="005906C2" w:rsidRDefault="002C3F8C" w:rsidP="001D5396">
      <w:pPr>
        <w:pStyle w:val="Akapitzlist"/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C15BE8">
        <w:rPr>
          <w:rFonts w:ascii="Times New Roman" w:hAnsi="Times New Roman" w:cs="Times New Roman"/>
          <w:sz w:val="24"/>
          <w:szCs w:val="24"/>
        </w:rPr>
        <w:t>najomość i przestrzeganie prawa na swoim stanowisk</w:t>
      </w:r>
      <w:r w:rsidR="001D5396">
        <w:rPr>
          <w:rFonts w:ascii="Times New Roman" w:hAnsi="Times New Roman" w:cs="Times New Roman"/>
          <w:sz w:val="24"/>
          <w:szCs w:val="24"/>
        </w:rPr>
        <w:t>u</w:t>
      </w:r>
      <w:r w:rsidR="00154C7F">
        <w:rPr>
          <w:rFonts w:ascii="Times New Roman" w:hAnsi="Times New Roman" w:cs="Times New Roman"/>
          <w:sz w:val="24"/>
          <w:szCs w:val="24"/>
        </w:rPr>
        <w:t>.</w:t>
      </w:r>
    </w:p>
    <w:p w14:paraId="0F5D233B" w14:textId="77777777" w:rsidR="00154C7F" w:rsidRPr="00E51B17" w:rsidRDefault="00154C7F" w:rsidP="001D5396">
      <w:pPr>
        <w:pStyle w:val="Akapitzlist"/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14:paraId="6FA5D206" w14:textId="10C11BB8" w:rsidR="008A128B" w:rsidRPr="00747EEB" w:rsidRDefault="008A128B" w:rsidP="001D539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aplikacyjne</w:t>
      </w:r>
      <w:r w:rsidR="00747EEB"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ABD2C2" w14:textId="77777777" w:rsidR="00747EEB" w:rsidRPr="00747EEB" w:rsidRDefault="00747EEB" w:rsidP="00747EE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72884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415A1F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964350B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5453AC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28FA875E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27F54B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4DFA1769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0E60F6D5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38E9FB22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03541235" w14:textId="031D376C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3EB6D" w14:textId="77777777" w:rsidR="00154C7F" w:rsidRDefault="00154C7F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A2393" w14:textId="0D6AE3A4" w:rsidR="00747EEB" w:rsidRDefault="008A128B" w:rsidP="001D5396">
      <w:pPr>
        <w:pStyle w:val="Akapitzlist"/>
        <w:numPr>
          <w:ilvl w:val="0"/>
          <w:numId w:val="26"/>
        </w:num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dodatkowe - kserokopie:</w:t>
      </w:r>
    </w:p>
    <w:p w14:paraId="58ABBA15" w14:textId="77777777" w:rsidR="00747EEB" w:rsidRPr="00747EEB" w:rsidRDefault="00747EEB" w:rsidP="00747EEB">
      <w:pPr>
        <w:pStyle w:val="Akapitzlist"/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49802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5DC85533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69796283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70C52563" w14:textId="77777777" w:rsidR="008A128B" w:rsidRDefault="008A128B" w:rsidP="008A12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56383316" w14:textId="3EBFA0AD" w:rsidR="008A128B" w:rsidRDefault="008A128B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F3A6" w14:textId="77777777" w:rsidR="005906C2" w:rsidRDefault="005906C2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B107" w14:textId="141E3663" w:rsidR="008A128B" w:rsidRDefault="008A128B" w:rsidP="00747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składania dokumentó</w:t>
      </w:r>
      <w:r w:rsidR="00D8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</w:t>
      </w:r>
      <w:r w:rsidR="00154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grudnia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0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2F5532" w14:textId="4CCB692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CC7C5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A2C25" w14:textId="77777777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88EE47" w14:textId="4F0E979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7DDB2FA8" w14:textId="5DD88D8E" w:rsidR="00747EEB" w:rsidRDefault="00747EE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7B3E" w14:textId="77777777" w:rsidR="00154C7F" w:rsidRDefault="00154C7F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BDC1" w14:textId="29E396AC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15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E30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D353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referenta w Wydziale </w:t>
      </w:r>
      <w:r w:rsidR="0066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Gospodarki Przestrzennej i Nieruchomości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Ratuszowa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3343D7E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42A34" w14:textId="4225BE4B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222C2DCD" w14:textId="3D020808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74C0C1E8" w14:textId="11FAEB02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21DBD7BF" w14:textId="4DDB44B6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Wskaźnik zatrudnienia osób niepełnosprawnych w Urzędzie Miasta Inowrocławia, </w:t>
      </w:r>
      <w:r w:rsidR="00604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05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68B63D51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B328E" w14:textId="535C7D19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6FAF3B2A" w14:textId="3A9C701E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5FF39" w14:textId="77777777" w:rsidR="005906C2" w:rsidRDefault="005906C2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199A9" w14:textId="77777777" w:rsidR="007D3D03" w:rsidRDefault="007D3D03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99882" w14:textId="621665DF" w:rsidR="008A128B" w:rsidRDefault="007D3D03" w:rsidP="007D3D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rezydent Miasta Inowrocławia</w:t>
      </w:r>
    </w:p>
    <w:p w14:paraId="104EF40E" w14:textId="77777777" w:rsidR="007D3D03" w:rsidRDefault="007D3D03" w:rsidP="007D3D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7FA62B" w14:textId="2DD0E674" w:rsidR="00662540" w:rsidRDefault="008A128B" w:rsidP="007D3D03">
      <w:pPr>
        <w:spacing w:after="0" w:line="240" w:lineRule="auto"/>
        <w:ind w:left="5664"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 Brejza</w:t>
      </w: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BFF"/>
    <w:multiLevelType w:val="hybridMultilevel"/>
    <w:tmpl w:val="F4B8C5CA"/>
    <w:lvl w:ilvl="0" w:tplc="C9DEC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C4449"/>
    <w:multiLevelType w:val="hybridMultilevel"/>
    <w:tmpl w:val="51FC9704"/>
    <w:lvl w:ilvl="0" w:tplc="581461C2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12E91A92"/>
    <w:multiLevelType w:val="hybridMultilevel"/>
    <w:tmpl w:val="83C8F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C4CF5"/>
    <w:multiLevelType w:val="hybridMultilevel"/>
    <w:tmpl w:val="DB60830C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A41E0">
      <w:start w:val="1"/>
      <w:numFmt w:val="lowerLetter"/>
      <w:lvlText w:val="%2)"/>
      <w:lvlJc w:val="left"/>
      <w:pPr>
        <w:ind w:left="177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F1CFB"/>
    <w:multiLevelType w:val="hybridMultilevel"/>
    <w:tmpl w:val="A330F3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B17A9"/>
    <w:multiLevelType w:val="hybridMultilevel"/>
    <w:tmpl w:val="531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66621"/>
    <w:multiLevelType w:val="hybridMultilevel"/>
    <w:tmpl w:val="FE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887"/>
    <w:multiLevelType w:val="hybridMultilevel"/>
    <w:tmpl w:val="E1E80E7A"/>
    <w:lvl w:ilvl="0" w:tplc="9B5480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C3F71"/>
    <w:multiLevelType w:val="hybridMultilevel"/>
    <w:tmpl w:val="AC68B8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B6F00"/>
    <w:multiLevelType w:val="hybridMultilevel"/>
    <w:tmpl w:val="8AE88864"/>
    <w:lvl w:ilvl="0" w:tplc="5374E5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0B2E9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A443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A437B"/>
    <w:multiLevelType w:val="hybridMultilevel"/>
    <w:tmpl w:val="2BB2B2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B65B4B"/>
    <w:multiLevelType w:val="hybridMultilevel"/>
    <w:tmpl w:val="3E04AEF6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2451F"/>
    <w:multiLevelType w:val="hybridMultilevel"/>
    <w:tmpl w:val="0422FB06"/>
    <w:lvl w:ilvl="0" w:tplc="D612EE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21"/>
  </w:num>
  <w:num w:numId="24">
    <w:abstractNumId w:val="18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23E4"/>
    <w:rsid w:val="00025CC0"/>
    <w:rsid w:val="000B0646"/>
    <w:rsid w:val="00132367"/>
    <w:rsid w:val="00135618"/>
    <w:rsid w:val="00154C7F"/>
    <w:rsid w:val="001A086B"/>
    <w:rsid w:val="001D5396"/>
    <w:rsid w:val="0021336F"/>
    <w:rsid w:val="0023135F"/>
    <w:rsid w:val="002C1543"/>
    <w:rsid w:val="002C3F8C"/>
    <w:rsid w:val="002E509B"/>
    <w:rsid w:val="003335DB"/>
    <w:rsid w:val="003972F3"/>
    <w:rsid w:val="003E1759"/>
    <w:rsid w:val="003E22FA"/>
    <w:rsid w:val="00454D7E"/>
    <w:rsid w:val="004703E3"/>
    <w:rsid w:val="004D5996"/>
    <w:rsid w:val="00545E29"/>
    <w:rsid w:val="005804D4"/>
    <w:rsid w:val="005906C2"/>
    <w:rsid w:val="005E01E8"/>
    <w:rsid w:val="00604E05"/>
    <w:rsid w:val="006109BE"/>
    <w:rsid w:val="006212F3"/>
    <w:rsid w:val="00626B5A"/>
    <w:rsid w:val="006600EB"/>
    <w:rsid w:val="00662540"/>
    <w:rsid w:val="006C579F"/>
    <w:rsid w:val="00707332"/>
    <w:rsid w:val="00707D72"/>
    <w:rsid w:val="0073762B"/>
    <w:rsid w:val="00747EEB"/>
    <w:rsid w:val="007B5FE5"/>
    <w:rsid w:val="007D3D03"/>
    <w:rsid w:val="007F458F"/>
    <w:rsid w:val="008A128B"/>
    <w:rsid w:val="00952680"/>
    <w:rsid w:val="00974847"/>
    <w:rsid w:val="00975399"/>
    <w:rsid w:val="00980717"/>
    <w:rsid w:val="009C4479"/>
    <w:rsid w:val="009E59BE"/>
    <w:rsid w:val="00A4360A"/>
    <w:rsid w:val="00A510BA"/>
    <w:rsid w:val="00A77F7A"/>
    <w:rsid w:val="00AC4719"/>
    <w:rsid w:val="00BD1EA0"/>
    <w:rsid w:val="00C47927"/>
    <w:rsid w:val="00C635D3"/>
    <w:rsid w:val="00C67862"/>
    <w:rsid w:val="00CA59B0"/>
    <w:rsid w:val="00CE35A7"/>
    <w:rsid w:val="00D3539D"/>
    <w:rsid w:val="00D51446"/>
    <w:rsid w:val="00D741AF"/>
    <w:rsid w:val="00D8358E"/>
    <w:rsid w:val="00DE046F"/>
    <w:rsid w:val="00E234FB"/>
    <w:rsid w:val="00E305DE"/>
    <w:rsid w:val="00E51B17"/>
    <w:rsid w:val="00EE018E"/>
    <w:rsid w:val="00F03C15"/>
    <w:rsid w:val="00F17BEC"/>
    <w:rsid w:val="00F65E75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618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4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cp:lastPrinted>2020-07-09T08:49:00Z</cp:lastPrinted>
  <dcterms:created xsi:type="dcterms:W3CDTF">2021-11-24T13:59:00Z</dcterms:created>
  <dcterms:modified xsi:type="dcterms:W3CDTF">2021-11-25T09:38:00Z</dcterms:modified>
</cp:coreProperties>
</file>