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F1" w:rsidRPr="00845D6E" w:rsidRDefault="000310F1" w:rsidP="000310F1">
      <w:pPr>
        <w:rPr>
          <w:rFonts w:ascii="Times New Roman" w:hAnsi="Times New Roman" w:cs="Times New Roman"/>
          <w:b/>
          <w:sz w:val="24"/>
          <w:szCs w:val="24"/>
        </w:rPr>
      </w:pPr>
      <w:r w:rsidRPr="00845D6E">
        <w:rPr>
          <w:rFonts w:ascii="Times New Roman" w:hAnsi="Times New Roman" w:cs="Times New Roman"/>
          <w:b/>
          <w:sz w:val="24"/>
          <w:szCs w:val="24"/>
        </w:rPr>
        <w:t>Metryka dotycząca przebiegu postępowania</w:t>
      </w:r>
    </w:p>
    <w:p w:rsidR="000310F1" w:rsidRPr="00845D6E" w:rsidRDefault="000310F1" w:rsidP="000310F1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sprawę prowadzi: Wydział Gospodarki Komunalnej, Środowiska i Rolnictwa</w:t>
      </w:r>
    </w:p>
    <w:p w:rsidR="000310F1" w:rsidRPr="00845D6E" w:rsidRDefault="000310F1" w:rsidP="000310F1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 xml:space="preserve">- data wpływu petycji do urzędu: </w:t>
      </w:r>
      <w:r>
        <w:rPr>
          <w:rFonts w:ascii="Times New Roman" w:hAnsi="Times New Roman" w:cs="Times New Roman"/>
          <w:sz w:val="24"/>
          <w:szCs w:val="24"/>
        </w:rPr>
        <w:t xml:space="preserve">25 maja </w:t>
      </w:r>
      <w:r w:rsidRPr="00845D6E">
        <w:rPr>
          <w:rFonts w:ascii="Times New Roman" w:hAnsi="Times New Roman" w:cs="Times New Roman"/>
          <w:sz w:val="24"/>
          <w:szCs w:val="24"/>
        </w:rPr>
        <w:t>2018 r.</w:t>
      </w:r>
    </w:p>
    <w:p w:rsidR="000310F1" w:rsidRDefault="000310F1" w:rsidP="000310F1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nie wyrażono zgody na ujawnienie danych osobowych podmiotu wnoszącego petycję</w:t>
      </w:r>
    </w:p>
    <w:p w:rsidR="000310F1" w:rsidRDefault="000310F1" w:rsidP="000310F1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przewidywany termin  odpowi</w:t>
      </w:r>
      <w:r>
        <w:rPr>
          <w:rFonts w:ascii="Times New Roman" w:hAnsi="Times New Roman" w:cs="Times New Roman"/>
          <w:sz w:val="24"/>
          <w:szCs w:val="24"/>
        </w:rPr>
        <w:t>edzi na petycję: 27 sierpnia 2018 r.</w:t>
      </w:r>
    </w:p>
    <w:p w:rsidR="00107CDF" w:rsidRDefault="00107CDF" w:rsidP="00031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odpowiedź na petycję: 2 lipca 2018 r.</w:t>
      </w:r>
      <w:bookmarkStart w:id="0" w:name="_GoBack"/>
      <w:bookmarkEnd w:id="0"/>
    </w:p>
    <w:p w:rsidR="00C66243" w:rsidRDefault="00C66243"/>
    <w:sectPr w:rsidR="00C6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1"/>
    <w:rsid w:val="000310F1"/>
    <w:rsid w:val="00107CDF"/>
    <w:rsid w:val="003B56B7"/>
    <w:rsid w:val="0097581E"/>
    <w:rsid w:val="00C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Owczarzak</dc:creator>
  <cp:lastModifiedBy>Beata Owczarzak</cp:lastModifiedBy>
  <cp:revision>6</cp:revision>
  <dcterms:created xsi:type="dcterms:W3CDTF">2018-06-05T10:51:00Z</dcterms:created>
  <dcterms:modified xsi:type="dcterms:W3CDTF">2018-07-25T08:17:00Z</dcterms:modified>
</cp:coreProperties>
</file>