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7B" w:rsidRDefault="00970D7B" w:rsidP="00970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D7B" w:rsidRDefault="00970D7B" w:rsidP="00970D7B">
      <w:pPr>
        <w:jc w:val="center"/>
        <w:rPr>
          <w:rFonts w:ascii="Times New Roman" w:hAnsi="Times New Roman"/>
          <w:b/>
          <w:sz w:val="28"/>
          <w:szCs w:val="28"/>
        </w:rPr>
      </w:pPr>
      <w:r w:rsidRPr="009A302A">
        <w:rPr>
          <w:rFonts w:ascii="Times New Roman" w:hAnsi="Times New Roman"/>
          <w:b/>
          <w:sz w:val="28"/>
          <w:szCs w:val="28"/>
        </w:rPr>
        <w:t>Metryka dotycząca przebiegu postępowania</w:t>
      </w:r>
    </w:p>
    <w:p w:rsidR="00970D7B" w:rsidRDefault="00970D7B" w:rsidP="00970D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D7B" w:rsidRPr="0024710C" w:rsidRDefault="00970D7B" w:rsidP="00970D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>Sprawę prowadzi: Wydział Dróg i Transportu</w:t>
      </w:r>
    </w:p>
    <w:p w:rsidR="00970D7B" w:rsidRPr="0024710C" w:rsidRDefault="00970D7B" w:rsidP="00970D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 xml:space="preserve">Data wpływu petycji do Urzędu: </w:t>
      </w:r>
      <w:r>
        <w:rPr>
          <w:rFonts w:ascii="Times New Roman" w:hAnsi="Times New Roman"/>
          <w:sz w:val="24"/>
          <w:szCs w:val="24"/>
        </w:rPr>
        <w:t>27</w:t>
      </w:r>
      <w:r w:rsidRPr="0024710C">
        <w:rPr>
          <w:rFonts w:ascii="Times New Roman" w:hAnsi="Times New Roman"/>
          <w:sz w:val="24"/>
          <w:szCs w:val="24"/>
        </w:rPr>
        <w:t xml:space="preserve"> kwietnia 2017 r.</w:t>
      </w:r>
    </w:p>
    <w:p w:rsidR="00970D7B" w:rsidRPr="0024710C" w:rsidRDefault="00970D7B" w:rsidP="00970D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>Nie wyrażono zgody na ujawnienie danych osobowych podmiotu wnoszącego petycję</w:t>
      </w:r>
    </w:p>
    <w:p w:rsidR="00970D7B" w:rsidRPr="0024710C" w:rsidRDefault="00970D7B" w:rsidP="00970D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 xml:space="preserve">Przewidywany termin odpowiedzi na petycję: </w:t>
      </w:r>
      <w:r>
        <w:rPr>
          <w:rFonts w:ascii="Times New Roman" w:hAnsi="Times New Roman"/>
          <w:sz w:val="24"/>
          <w:szCs w:val="24"/>
        </w:rPr>
        <w:t>27</w:t>
      </w:r>
      <w:r w:rsidRPr="0024710C">
        <w:rPr>
          <w:rFonts w:ascii="Times New Roman" w:hAnsi="Times New Roman"/>
          <w:sz w:val="24"/>
          <w:szCs w:val="24"/>
        </w:rPr>
        <w:t xml:space="preserve"> lipca 2017 r.</w:t>
      </w:r>
    </w:p>
    <w:p w:rsidR="00970D7B" w:rsidRPr="009A302A" w:rsidRDefault="00970D7B" w:rsidP="00970D7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70D7B" w:rsidRDefault="00970D7B" w:rsidP="00970D7B">
      <w:pPr>
        <w:spacing w:line="360" w:lineRule="auto"/>
      </w:pPr>
    </w:p>
    <w:p w:rsidR="00970D7B" w:rsidRDefault="00970D7B" w:rsidP="00970D7B"/>
    <w:p w:rsidR="00970D7B" w:rsidRDefault="00970D7B" w:rsidP="00970D7B"/>
    <w:p w:rsidR="00396E7C" w:rsidRDefault="00396E7C">
      <w:bookmarkStart w:id="0" w:name="_GoBack"/>
      <w:bookmarkEnd w:id="0"/>
    </w:p>
    <w:sectPr w:rsidR="00396E7C" w:rsidSect="00B2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6532"/>
    <w:multiLevelType w:val="hybridMultilevel"/>
    <w:tmpl w:val="D72A1832"/>
    <w:lvl w:ilvl="0" w:tplc="398C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7B"/>
    <w:rsid w:val="00396E7C"/>
    <w:rsid w:val="009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9FF1-A3DC-4674-B9E3-95D473F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Bartoszak</dc:creator>
  <cp:keywords/>
  <dc:description/>
  <cp:lastModifiedBy>Dorota Bartoszak</cp:lastModifiedBy>
  <cp:revision>1</cp:revision>
  <dcterms:created xsi:type="dcterms:W3CDTF">2017-05-22T08:08:00Z</dcterms:created>
  <dcterms:modified xsi:type="dcterms:W3CDTF">2017-05-22T08:08:00Z</dcterms:modified>
</cp:coreProperties>
</file>