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4" w:rsidRPr="008B6074" w:rsidRDefault="008B6074" w:rsidP="008B60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6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</w:t>
      </w:r>
    </w:p>
    <w:p w:rsidR="001677B5" w:rsidRDefault="008B6074" w:rsidP="008B6074">
      <w:pPr>
        <w:jc w:val="both"/>
        <w:rPr>
          <w:rFonts w:ascii="Times New Roman" w:hAnsi="Times New Roman" w:cs="Times New Roman"/>
          <w:sz w:val="24"/>
        </w:rPr>
      </w:pPr>
      <w:r w:rsidRPr="008B6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wymogów Ro</w:t>
      </w:r>
      <w:r w:rsidR="001677B5" w:rsidRPr="008B6074">
        <w:rPr>
          <w:rFonts w:ascii="Times New Roman" w:hAnsi="Times New Roman" w:cs="Times New Roman"/>
          <w:sz w:val="24"/>
          <w:szCs w:val="24"/>
        </w:rPr>
        <w:t>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 U. UE L 119 z 4.05.2016 r., s. 1) – zwanego dalej „RODO”</w:t>
      </w:r>
      <w:r>
        <w:rPr>
          <w:rFonts w:ascii="Times New Roman" w:hAnsi="Times New Roman" w:cs="Times New Roman"/>
          <w:sz w:val="24"/>
          <w:szCs w:val="24"/>
        </w:rPr>
        <w:t>, informujemy o zasadach przetwarzania Pani/Pana danych osobowych oraz o przysługujących Pani/Panu prawach z tym związanych.</w:t>
      </w:r>
      <w:r w:rsidR="00EF46A4">
        <w:rPr>
          <w:rFonts w:ascii="Times New Roman" w:hAnsi="Times New Roman" w:cs="Times New Roman"/>
          <w:sz w:val="24"/>
          <w:szCs w:val="24"/>
        </w:rPr>
        <w:t xml:space="preserve"> (</w:t>
      </w:r>
      <w:r w:rsidRPr="00EF46A4">
        <w:rPr>
          <w:rFonts w:ascii="Times New Roman" w:hAnsi="Times New Roman" w:cs="Times New Roman"/>
          <w:szCs w:val="24"/>
        </w:rPr>
        <w:t xml:space="preserve">Poniższe zasady stosuje się począwszy od </w:t>
      </w:r>
      <w:r w:rsidR="00EF46A4">
        <w:rPr>
          <w:rFonts w:ascii="Times New Roman" w:hAnsi="Times New Roman" w:cs="Times New Roman"/>
          <w:szCs w:val="24"/>
          <w:u w:val="single"/>
        </w:rPr>
        <w:t>25 maja 2018 roku)</w:t>
      </w:r>
      <w:r w:rsidR="001677B5" w:rsidRPr="001677B5">
        <w:rPr>
          <w:rFonts w:ascii="Times New Roman" w:hAnsi="Times New Roman" w:cs="Times New Roman"/>
          <w:sz w:val="24"/>
        </w:rPr>
        <w:t xml:space="preserve">  </w:t>
      </w:r>
    </w:p>
    <w:p w:rsidR="001677B5" w:rsidRPr="001677B5" w:rsidRDefault="001677B5" w:rsidP="00EF46A4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1677B5">
        <w:rPr>
          <w:rFonts w:ascii="Times New Roman" w:hAnsi="Times New Roman" w:cs="Times New Roman"/>
          <w:sz w:val="24"/>
        </w:rPr>
        <w:t xml:space="preserve">Administratorem </w:t>
      </w:r>
      <w:r w:rsidR="008B6074">
        <w:rPr>
          <w:rFonts w:ascii="Times New Roman" w:hAnsi="Times New Roman" w:cs="Times New Roman"/>
          <w:sz w:val="24"/>
        </w:rPr>
        <w:t>Pani/Pana</w:t>
      </w:r>
      <w:r w:rsidRPr="001677B5">
        <w:rPr>
          <w:rFonts w:ascii="Times New Roman" w:hAnsi="Times New Roman" w:cs="Times New Roman"/>
          <w:sz w:val="24"/>
        </w:rPr>
        <w:t xml:space="preserve"> danych osobowych jest </w:t>
      </w:r>
      <w:r w:rsidR="00B6320E">
        <w:rPr>
          <w:rFonts w:ascii="Times New Roman" w:hAnsi="Times New Roman" w:cs="Times New Roman"/>
          <w:sz w:val="24"/>
        </w:rPr>
        <w:t>Prezydent</w:t>
      </w:r>
      <w:r w:rsidRPr="001677B5">
        <w:rPr>
          <w:rFonts w:ascii="Times New Roman" w:hAnsi="Times New Roman" w:cs="Times New Roman"/>
          <w:sz w:val="24"/>
        </w:rPr>
        <w:t xml:space="preserve"> Miast</w:t>
      </w:r>
      <w:r w:rsidR="00B6320E">
        <w:rPr>
          <w:rFonts w:ascii="Times New Roman" w:hAnsi="Times New Roman" w:cs="Times New Roman"/>
          <w:sz w:val="24"/>
        </w:rPr>
        <w:t>a</w:t>
      </w:r>
      <w:r w:rsidRPr="001677B5">
        <w:rPr>
          <w:rFonts w:ascii="Times New Roman" w:hAnsi="Times New Roman" w:cs="Times New Roman"/>
          <w:sz w:val="24"/>
        </w:rPr>
        <w:t xml:space="preserve"> Inowrocław</w:t>
      </w:r>
      <w:r w:rsidR="00B6320E">
        <w:rPr>
          <w:rFonts w:ascii="Times New Roman" w:hAnsi="Times New Roman" w:cs="Times New Roman"/>
          <w:sz w:val="24"/>
        </w:rPr>
        <w:t>ia</w:t>
      </w:r>
      <w:r w:rsidRPr="001677B5">
        <w:rPr>
          <w:rFonts w:ascii="Times New Roman" w:hAnsi="Times New Roman" w:cs="Times New Roman"/>
          <w:sz w:val="24"/>
        </w:rPr>
        <w:t xml:space="preserve"> z siedzibą przy </w:t>
      </w:r>
      <w:r w:rsidR="00B6320E">
        <w:rPr>
          <w:rFonts w:ascii="Times New Roman" w:hAnsi="Times New Roman" w:cs="Times New Roman"/>
          <w:sz w:val="24"/>
        </w:rPr>
        <w:t>a</w:t>
      </w:r>
      <w:r w:rsidRPr="001677B5">
        <w:rPr>
          <w:rFonts w:ascii="Times New Roman" w:hAnsi="Times New Roman" w:cs="Times New Roman"/>
          <w:sz w:val="24"/>
        </w:rPr>
        <w:t xml:space="preserve">l. </w:t>
      </w:r>
      <w:r w:rsidR="00B6320E">
        <w:rPr>
          <w:rFonts w:ascii="Times New Roman" w:hAnsi="Times New Roman" w:cs="Times New Roman"/>
          <w:sz w:val="24"/>
        </w:rPr>
        <w:t>Ratuszowej</w:t>
      </w:r>
      <w:r w:rsidRPr="001677B5">
        <w:rPr>
          <w:rFonts w:ascii="Times New Roman" w:hAnsi="Times New Roman" w:cs="Times New Roman"/>
          <w:sz w:val="24"/>
        </w:rPr>
        <w:t xml:space="preserve"> 36 w Inowrocławiu. </w:t>
      </w:r>
    </w:p>
    <w:p w:rsidR="001677B5" w:rsidRDefault="008B6074" w:rsidP="00EF46A4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ma Pani/Pan pytania dotyczące sposobu i zakresu przetwarzania Pani/Pana danych osobowych, a także przysługujących Pani/Panu uprawnień, może się Pani/Pan skontaktować z</w:t>
      </w:r>
      <w:r w:rsidR="001677B5" w:rsidRPr="001677B5">
        <w:rPr>
          <w:rFonts w:ascii="Times New Roman" w:hAnsi="Times New Roman" w:cs="Times New Roman"/>
          <w:sz w:val="24"/>
        </w:rPr>
        <w:t xml:space="preserve"> Inspektor</w:t>
      </w:r>
      <w:r>
        <w:rPr>
          <w:rFonts w:ascii="Times New Roman" w:hAnsi="Times New Roman" w:cs="Times New Roman"/>
          <w:sz w:val="24"/>
        </w:rPr>
        <w:t>em</w:t>
      </w:r>
      <w:r w:rsidR="001677B5" w:rsidRPr="001677B5">
        <w:rPr>
          <w:rFonts w:ascii="Times New Roman" w:hAnsi="Times New Roman" w:cs="Times New Roman"/>
          <w:sz w:val="24"/>
        </w:rPr>
        <w:t xml:space="preserve"> Ochrony Danych</w:t>
      </w:r>
      <w:r>
        <w:rPr>
          <w:rFonts w:ascii="Times New Roman" w:hAnsi="Times New Roman" w:cs="Times New Roman"/>
          <w:sz w:val="24"/>
        </w:rPr>
        <w:t xml:space="preserve"> Osobowych </w:t>
      </w:r>
      <w:r w:rsidR="001677B5" w:rsidRPr="001677B5">
        <w:rPr>
          <w:rFonts w:ascii="Times New Roman" w:hAnsi="Times New Roman" w:cs="Times New Roman"/>
          <w:sz w:val="24"/>
        </w:rPr>
        <w:t>pod</w:t>
      </w:r>
      <w:r>
        <w:rPr>
          <w:rFonts w:ascii="Times New Roman" w:hAnsi="Times New Roman" w:cs="Times New Roman"/>
          <w:sz w:val="24"/>
        </w:rPr>
        <w:t> </w:t>
      </w:r>
      <w:r w:rsidR="00EF46A4">
        <w:rPr>
          <w:rFonts w:ascii="Times New Roman" w:hAnsi="Times New Roman" w:cs="Times New Roman"/>
          <w:sz w:val="24"/>
        </w:rPr>
        <w:t>numerem tel. (52)</w:t>
      </w:r>
      <w:r w:rsidR="001677B5" w:rsidRPr="001677B5">
        <w:rPr>
          <w:rFonts w:ascii="Times New Roman" w:hAnsi="Times New Roman" w:cs="Times New Roman"/>
          <w:sz w:val="24"/>
        </w:rPr>
        <w:t>355</w:t>
      </w:r>
      <w:r w:rsidR="00EF46A4">
        <w:rPr>
          <w:rFonts w:ascii="Times New Roman" w:hAnsi="Times New Roman" w:cs="Times New Roman"/>
          <w:sz w:val="24"/>
        </w:rPr>
        <w:t>53</w:t>
      </w:r>
      <w:r w:rsidR="001677B5" w:rsidRPr="001677B5">
        <w:rPr>
          <w:rFonts w:ascii="Times New Roman" w:hAnsi="Times New Roman" w:cs="Times New Roman"/>
          <w:sz w:val="24"/>
        </w:rPr>
        <w:t xml:space="preserve">47 lub adresem e-mail: </w:t>
      </w:r>
      <w:hyperlink r:id="rId6" w:history="1">
        <w:r w:rsidR="001677B5" w:rsidRPr="00C463F3">
          <w:rPr>
            <w:rStyle w:val="Hipercze"/>
            <w:rFonts w:ascii="Times New Roman" w:hAnsi="Times New Roman" w:cs="Times New Roman"/>
            <w:sz w:val="24"/>
          </w:rPr>
          <w:t>iod@inowroclaw.pl</w:t>
        </w:r>
      </w:hyperlink>
      <w:r w:rsidR="001677B5" w:rsidRPr="001677B5">
        <w:rPr>
          <w:rFonts w:ascii="Times New Roman" w:hAnsi="Times New Roman" w:cs="Times New Roman"/>
          <w:sz w:val="24"/>
        </w:rPr>
        <w:t xml:space="preserve">. </w:t>
      </w:r>
    </w:p>
    <w:p w:rsidR="008B6074" w:rsidRDefault="008B6074" w:rsidP="00EF46A4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</w:t>
      </w:r>
      <w:r w:rsidR="001677B5" w:rsidRPr="001677B5">
        <w:rPr>
          <w:rFonts w:ascii="Times New Roman" w:hAnsi="Times New Roman" w:cs="Times New Roman"/>
          <w:sz w:val="24"/>
        </w:rPr>
        <w:t xml:space="preserve"> osobowe przetwarzane będą </w:t>
      </w:r>
      <w:r>
        <w:rPr>
          <w:rFonts w:ascii="Times New Roman" w:hAnsi="Times New Roman" w:cs="Times New Roman"/>
          <w:sz w:val="24"/>
        </w:rPr>
        <w:t xml:space="preserve">przetwarzane na podstawie </w:t>
      </w:r>
      <w:r w:rsidR="006200C0">
        <w:rPr>
          <w:rFonts w:ascii="Times New Roman" w:hAnsi="Times New Roman" w:cs="Times New Roman"/>
          <w:sz w:val="24"/>
        </w:rPr>
        <w:t xml:space="preserve">ustawy </w:t>
      </w:r>
      <w:r w:rsidR="002F4D93">
        <w:rPr>
          <w:rFonts w:ascii="Times New Roman" w:hAnsi="Times New Roman" w:cs="Times New Roman"/>
          <w:sz w:val="24"/>
        </w:rPr>
        <w:t>z </w:t>
      </w:r>
      <w:r w:rsidR="00EF46A4">
        <w:rPr>
          <w:rFonts w:ascii="Times New Roman" w:hAnsi="Times New Roman" w:cs="Times New Roman"/>
          <w:sz w:val="24"/>
        </w:rPr>
        <w:t>dnia 6 </w:t>
      </w:r>
      <w:r w:rsidR="002F4D93" w:rsidRPr="002F4D93">
        <w:rPr>
          <w:rFonts w:ascii="Times New Roman" w:hAnsi="Times New Roman" w:cs="Times New Roman"/>
          <w:sz w:val="24"/>
        </w:rPr>
        <w:t xml:space="preserve">września 2001 r. </w:t>
      </w:r>
      <w:r w:rsidR="006200C0">
        <w:rPr>
          <w:rFonts w:ascii="Times New Roman" w:hAnsi="Times New Roman" w:cs="Times New Roman"/>
          <w:sz w:val="24"/>
        </w:rPr>
        <w:t>o transporcie drogowym.</w:t>
      </w:r>
    </w:p>
    <w:p w:rsidR="008B6074" w:rsidRDefault="008B6074" w:rsidP="00EF46A4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 osobowe przetwarzane są w celu/celach:</w:t>
      </w:r>
    </w:p>
    <w:p w:rsidR="00EF46A4" w:rsidRDefault="002F4D93" w:rsidP="00EF46A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udzielenia, odmowy udzielen</w:t>
      </w:r>
      <w:r w:rsidR="001273C6">
        <w:rPr>
          <w:rFonts w:ascii="Times New Roman" w:hAnsi="Times New Roman" w:cs="Times New Roman"/>
          <w:sz w:val="24"/>
        </w:rPr>
        <w:t>ia</w:t>
      </w:r>
      <w:r w:rsidRPr="002F4D93">
        <w:rPr>
          <w:rFonts w:ascii="Times New Roman" w:hAnsi="Times New Roman" w:cs="Times New Roman"/>
          <w:sz w:val="24"/>
        </w:rPr>
        <w:t>, zmiany, wyg</w:t>
      </w:r>
      <w:r w:rsidR="00EF46A4">
        <w:rPr>
          <w:rFonts w:ascii="Times New Roman" w:hAnsi="Times New Roman" w:cs="Times New Roman"/>
          <w:sz w:val="24"/>
        </w:rPr>
        <w:t>aśnięcia i cofnięcia licencji w </w:t>
      </w:r>
      <w:r w:rsidRPr="002F4D93">
        <w:rPr>
          <w:rFonts w:ascii="Times New Roman" w:hAnsi="Times New Roman" w:cs="Times New Roman"/>
          <w:sz w:val="24"/>
        </w:rPr>
        <w:t>zakresie transportu drogowe</w:t>
      </w:r>
      <w:r>
        <w:rPr>
          <w:rFonts w:ascii="Times New Roman" w:hAnsi="Times New Roman" w:cs="Times New Roman"/>
          <w:sz w:val="24"/>
        </w:rPr>
        <w:t>go w przewozach taksówkowych na </w:t>
      </w:r>
      <w:r w:rsidRPr="002F4D93">
        <w:rPr>
          <w:rFonts w:ascii="Times New Roman" w:hAnsi="Times New Roman" w:cs="Times New Roman"/>
          <w:sz w:val="24"/>
        </w:rPr>
        <w:t>obszarze gminy</w:t>
      </w:r>
      <w:r w:rsidR="00EF46A4">
        <w:rPr>
          <w:rFonts w:ascii="Times New Roman" w:hAnsi="Times New Roman" w:cs="Times New Roman"/>
          <w:sz w:val="24"/>
        </w:rPr>
        <w:t>;</w:t>
      </w:r>
    </w:p>
    <w:p w:rsidR="001273C6" w:rsidRDefault="001273C6" w:rsidP="00EF46A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wydania, odmowy wydania wypisów z licencji;</w:t>
      </w:r>
      <w:bookmarkStart w:id="0" w:name="_GoBack"/>
      <w:bookmarkEnd w:id="0"/>
    </w:p>
    <w:p w:rsidR="002F4D93" w:rsidRDefault="00EF46A4" w:rsidP="00EF46A4">
      <w:pPr>
        <w:pStyle w:val="Akapitzlist"/>
        <w:numPr>
          <w:ilvl w:val="0"/>
          <w:numId w:val="2"/>
        </w:numPr>
        <w:ind w:left="993" w:hanging="2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zadań wynikających z Rozdziału 10 „Nadzór i kontrola” ustawy z dnia 6 września 2001 r. o transporcie drogowym;</w:t>
      </w:r>
    </w:p>
    <w:p w:rsidR="001677B5" w:rsidRDefault="008B6074" w:rsidP="00EF46A4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wypełnienia obowiązków prawnych ciążących na </w:t>
      </w:r>
      <w:r w:rsidR="00BE073D">
        <w:rPr>
          <w:rFonts w:ascii="Times New Roman" w:hAnsi="Times New Roman" w:cs="Times New Roman"/>
          <w:sz w:val="24"/>
        </w:rPr>
        <w:t>Urzędzie Miasta Inowrocławia;</w:t>
      </w:r>
    </w:p>
    <w:p w:rsidR="00BE073D" w:rsidRDefault="00BE073D" w:rsidP="00EF46A4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pozostałych przypadkach Pani/Pana dane osobowe przetwarzane </w:t>
      </w:r>
      <w:r w:rsidR="00EF46A4">
        <w:rPr>
          <w:rFonts w:ascii="Times New Roman" w:hAnsi="Times New Roman" w:cs="Times New Roman"/>
          <w:sz w:val="24"/>
        </w:rPr>
        <w:t>będą</w:t>
      </w:r>
      <w:r>
        <w:rPr>
          <w:rFonts w:ascii="Times New Roman" w:hAnsi="Times New Roman" w:cs="Times New Roman"/>
          <w:sz w:val="24"/>
        </w:rPr>
        <w:t xml:space="preserve"> wyłącznie na podstawie wcześniej udzielonej zgody w zakresie i celu określonym w treści zgody.</w:t>
      </w:r>
    </w:p>
    <w:p w:rsidR="00BE073D" w:rsidRDefault="00BE073D" w:rsidP="00EF46A4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przetwarzaniem danych w celach, o których mowa w pkt 4 odbiorcami Pani/Pana </w:t>
      </w:r>
      <w:r w:rsidR="001677B5" w:rsidRPr="001677B5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>ych</w:t>
      </w:r>
      <w:r w:rsidR="001677B5" w:rsidRPr="001677B5">
        <w:rPr>
          <w:rFonts w:ascii="Times New Roman" w:hAnsi="Times New Roman" w:cs="Times New Roman"/>
          <w:sz w:val="24"/>
        </w:rPr>
        <w:t xml:space="preserve"> osobow</w:t>
      </w:r>
      <w:r>
        <w:rPr>
          <w:rFonts w:ascii="Times New Roman" w:hAnsi="Times New Roman" w:cs="Times New Roman"/>
          <w:sz w:val="24"/>
        </w:rPr>
        <w:t>ych mogą być:</w:t>
      </w:r>
    </w:p>
    <w:p w:rsidR="001677B5" w:rsidRDefault="00BE073D" w:rsidP="00EF46A4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:rsidR="00BE073D" w:rsidRDefault="00BE073D" w:rsidP="00EF46A4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Inne podmioty, które na podstawie stosownych umów podpisanych z Urzędem Miasta Inowrocławia przetwarzają dane osobowe dla których Administratorem jest </w:t>
      </w:r>
      <w:r w:rsidR="001273C6">
        <w:rPr>
          <w:rFonts w:ascii="Times New Roman" w:hAnsi="Times New Roman" w:cs="Times New Roman"/>
          <w:sz w:val="24"/>
        </w:rPr>
        <w:t xml:space="preserve">Prezydent </w:t>
      </w:r>
      <w:r>
        <w:rPr>
          <w:rFonts w:ascii="Times New Roman" w:hAnsi="Times New Roman" w:cs="Times New Roman"/>
          <w:sz w:val="24"/>
        </w:rPr>
        <w:t xml:space="preserve">Miasta Inowrocławia. </w:t>
      </w:r>
    </w:p>
    <w:p w:rsidR="00BE073D" w:rsidRDefault="00BE073D" w:rsidP="00EF46A4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BE073D" w:rsidRDefault="00BE073D" w:rsidP="00EF46A4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przetwarzaniem Pani/Pana danych osobowych przysługują Pani/Panu następujące uprawnienia:</w:t>
      </w:r>
    </w:p>
    <w:p w:rsidR="00BE073D" w:rsidRDefault="001677B5" w:rsidP="00EF46A4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1677B5">
        <w:rPr>
          <w:rFonts w:ascii="Times New Roman" w:hAnsi="Times New Roman" w:cs="Times New Roman"/>
          <w:sz w:val="24"/>
        </w:rPr>
        <w:t>prawo dostępu do treści swoich danych</w:t>
      </w:r>
      <w:r w:rsidR="00BE073D">
        <w:rPr>
          <w:rFonts w:ascii="Times New Roman" w:hAnsi="Times New Roman" w:cs="Times New Roman"/>
          <w:sz w:val="24"/>
        </w:rPr>
        <w:t xml:space="preserve"> osobowych, w tym prawo do uzyskania kopii tych danych;</w:t>
      </w:r>
    </w:p>
    <w:p w:rsidR="00BE073D" w:rsidRDefault="001677B5" w:rsidP="00EF46A4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1677B5">
        <w:rPr>
          <w:rFonts w:ascii="Times New Roman" w:hAnsi="Times New Roman" w:cs="Times New Roman"/>
          <w:sz w:val="24"/>
        </w:rPr>
        <w:t xml:space="preserve">prawo </w:t>
      </w:r>
      <w:r w:rsidR="00BE073D">
        <w:rPr>
          <w:rFonts w:ascii="Times New Roman" w:hAnsi="Times New Roman" w:cs="Times New Roman"/>
          <w:sz w:val="24"/>
        </w:rPr>
        <w:t xml:space="preserve">do żądania </w:t>
      </w:r>
      <w:r w:rsidRPr="001677B5">
        <w:rPr>
          <w:rFonts w:ascii="Times New Roman" w:hAnsi="Times New Roman" w:cs="Times New Roman"/>
          <w:sz w:val="24"/>
        </w:rPr>
        <w:t>sprostowania</w:t>
      </w:r>
      <w:r w:rsidR="00BE073D">
        <w:rPr>
          <w:rFonts w:ascii="Times New Roman" w:hAnsi="Times New Roman" w:cs="Times New Roman"/>
          <w:sz w:val="24"/>
        </w:rPr>
        <w:t xml:space="preserve"> (poprawiania) danych osobowych;</w:t>
      </w:r>
    </w:p>
    <w:p w:rsidR="00BE073D" w:rsidRDefault="00BE073D" w:rsidP="00B32A96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prawo do żądania </w:t>
      </w:r>
      <w:r w:rsidR="001677B5" w:rsidRPr="001677B5">
        <w:rPr>
          <w:rFonts w:ascii="Times New Roman" w:hAnsi="Times New Roman" w:cs="Times New Roman"/>
          <w:sz w:val="24"/>
        </w:rPr>
        <w:t>usunięcia</w:t>
      </w:r>
      <w:r>
        <w:rPr>
          <w:rFonts w:ascii="Times New Roman" w:hAnsi="Times New Roman" w:cs="Times New Roman"/>
          <w:sz w:val="24"/>
        </w:rPr>
        <w:t xml:space="preserve"> danych osobowych (tzw. prawo do bycia zapomnianym)</w:t>
      </w:r>
      <w:r w:rsidR="001677B5" w:rsidRPr="001677B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 przypadku gdy:</w:t>
      </w:r>
      <w:r w:rsidR="001677B5" w:rsidRPr="001677B5">
        <w:rPr>
          <w:rFonts w:ascii="Times New Roman" w:hAnsi="Times New Roman" w:cs="Times New Roman"/>
          <w:sz w:val="24"/>
        </w:rPr>
        <w:t xml:space="preserve"> </w:t>
      </w:r>
    </w:p>
    <w:p w:rsidR="00BE073D" w:rsidRDefault="00BE073D" w:rsidP="00B32A96">
      <w:pPr>
        <w:pStyle w:val="Akapitzlist"/>
        <w:ind w:left="127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dane nie są już niezbędne do celów, dla których były zebrane lub w inny sposób przetwarzane,</w:t>
      </w:r>
    </w:p>
    <w:p w:rsidR="00BE073D" w:rsidRDefault="009D5ED7" w:rsidP="00B32A96">
      <w:pPr>
        <w:pStyle w:val="Akapitzlist"/>
        <w:ind w:left="127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osoba, której dane dotyczą</w:t>
      </w:r>
      <w:r w:rsidR="00BE073D">
        <w:rPr>
          <w:rFonts w:ascii="Times New Roman" w:hAnsi="Times New Roman" w:cs="Times New Roman"/>
          <w:sz w:val="24"/>
        </w:rPr>
        <w:t xml:space="preserve"> wniosła sprzeciw wobec przetwarzania danych osobowych</w:t>
      </w:r>
    </w:p>
    <w:p w:rsidR="009D5ED7" w:rsidRDefault="009D5ED7" w:rsidP="00B32A96">
      <w:pPr>
        <w:pStyle w:val="Akapitzlist"/>
        <w:ind w:left="127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D5ED7">
        <w:t xml:space="preserve"> </w:t>
      </w:r>
      <w:r>
        <w:rPr>
          <w:rFonts w:ascii="Times New Roman" w:hAnsi="Times New Roman" w:cs="Times New Roman"/>
          <w:sz w:val="24"/>
        </w:rPr>
        <w:t>osoba, której dane dotyczą wycofała zgodę na przetwarzanie danych osobowych, która jest podstawą przetwarzania danych i nie ma innej podstawy prawnej przetwarzania danych,</w:t>
      </w:r>
    </w:p>
    <w:p w:rsidR="009D5ED7" w:rsidRDefault="009D5ED7" w:rsidP="00B32A96">
      <w:pPr>
        <w:pStyle w:val="Akapitzlist"/>
        <w:ind w:left="1854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dane osobowe przetwarzane są niezgodnie z prawem,</w:t>
      </w:r>
    </w:p>
    <w:p w:rsidR="009D5ED7" w:rsidRDefault="009D5ED7" w:rsidP="00B32A96">
      <w:pPr>
        <w:pStyle w:val="Akapitzlist"/>
        <w:ind w:left="127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dane osobowe muszą być usunięte w celu wywiązania się z obowiązku wynikającego z przepisów prawa;</w:t>
      </w:r>
    </w:p>
    <w:p w:rsidR="00BE073D" w:rsidRDefault="009D5ED7" w:rsidP="00B32A96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żądania </w:t>
      </w:r>
      <w:r w:rsidRPr="009D5ED7">
        <w:rPr>
          <w:rFonts w:ascii="Times New Roman" w:hAnsi="Times New Roman" w:cs="Times New Roman"/>
          <w:sz w:val="24"/>
        </w:rPr>
        <w:t>ograniczenia przetwarzania</w:t>
      </w:r>
      <w:r>
        <w:rPr>
          <w:rFonts w:ascii="Times New Roman" w:hAnsi="Times New Roman" w:cs="Times New Roman"/>
          <w:sz w:val="24"/>
        </w:rPr>
        <w:t xml:space="preserve"> danych osobowych w przypadku, gdy:</w:t>
      </w:r>
    </w:p>
    <w:p w:rsidR="009D5ED7" w:rsidRDefault="009D5ED7" w:rsidP="00B32A96">
      <w:pPr>
        <w:pStyle w:val="Akapitzlist"/>
        <w:ind w:left="1854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osoba, której dane dotyczą kwestionuje prawidłowość danych osobowych,</w:t>
      </w:r>
    </w:p>
    <w:p w:rsidR="009D5ED7" w:rsidRDefault="009D5ED7" w:rsidP="00B32A96">
      <w:pPr>
        <w:pStyle w:val="Akapitzlist"/>
        <w:ind w:left="127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przetwarzanie danych jest niezgodne z prawem, a osoba, której dane dotyczą sprzeciwia się usunięciu danych, żądając w zamian ich ograniczenia,</w:t>
      </w:r>
    </w:p>
    <w:p w:rsidR="009D5ED7" w:rsidRDefault="009D5ED7" w:rsidP="00B32A96">
      <w:pPr>
        <w:pStyle w:val="Akapitzlist"/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Administrator nie potrzebuje już danych dla swoich celów, ale osoba, której dane dotyczą, potrzebuje ich do ustalenia, obrony lub dochodzenia roszczeń,</w:t>
      </w:r>
    </w:p>
    <w:p w:rsidR="009D5ED7" w:rsidRDefault="009D5ED7" w:rsidP="009D5ED7">
      <w:pPr>
        <w:pStyle w:val="Akapitzlist"/>
        <w:ind w:left="18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osoba, której dane dotyczą, wniosła sprzeciw wobec przetwarzanych danych do czasu ustalenia czy prawnie uzasadnione podstawy po stronie administratora są nadrzędne wobec podstawy sprzeciwu;</w:t>
      </w:r>
    </w:p>
    <w:p w:rsidR="00BE073D" w:rsidRDefault="009D5ED7" w:rsidP="00B32A96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9D5ED7">
        <w:rPr>
          <w:rFonts w:ascii="Times New Roman" w:hAnsi="Times New Roman" w:cs="Times New Roman"/>
          <w:sz w:val="24"/>
        </w:rPr>
        <w:t>prawo do przenoszenia danych</w:t>
      </w:r>
      <w:r w:rsidR="00707BC4">
        <w:rPr>
          <w:rFonts w:ascii="Times New Roman" w:hAnsi="Times New Roman" w:cs="Times New Roman"/>
          <w:sz w:val="24"/>
        </w:rPr>
        <w:t xml:space="preserve"> w przypadku gdy łączenie spełnione są następujące przesłanki:</w:t>
      </w:r>
    </w:p>
    <w:p w:rsidR="00707BC4" w:rsidRDefault="00707BC4" w:rsidP="00B32A96">
      <w:pPr>
        <w:pStyle w:val="Akapitzlist"/>
        <w:ind w:left="127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przetwarzanie danych odbywa się na podstawie umowy zawartej z osobą, której dane dotyczą lub na podstawie zgody wyrażonej przez tę osobę,</w:t>
      </w:r>
    </w:p>
    <w:p w:rsidR="00707BC4" w:rsidRDefault="00707BC4" w:rsidP="00B32A96">
      <w:pPr>
        <w:pStyle w:val="Akapitzlist"/>
        <w:ind w:left="1854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przetwarzanie odbywa się w sposób zautomatyzowany;</w:t>
      </w:r>
    </w:p>
    <w:p w:rsidR="00173072" w:rsidRDefault="001677B5" w:rsidP="00B32A96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1677B5">
        <w:rPr>
          <w:rFonts w:ascii="Times New Roman" w:hAnsi="Times New Roman" w:cs="Times New Roman"/>
          <w:sz w:val="24"/>
        </w:rPr>
        <w:t xml:space="preserve">prawo </w:t>
      </w:r>
      <w:r w:rsidR="009D5ED7">
        <w:rPr>
          <w:rFonts w:ascii="Times New Roman" w:hAnsi="Times New Roman" w:cs="Times New Roman"/>
          <w:sz w:val="24"/>
        </w:rPr>
        <w:t>sprzeciwu wobec przetwarzania danych</w:t>
      </w:r>
      <w:r w:rsidRPr="001677B5">
        <w:rPr>
          <w:rFonts w:ascii="Times New Roman" w:hAnsi="Times New Roman" w:cs="Times New Roman"/>
          <w:sz w:val="24"/>
        </w:rPr>
        <w:t xml:space="preserve">  </w:t>
      </w:r>
    </w:p>
    <w:p w:rsidR="009D5ED7" w:rsidRDefault="00173072" w:rsidP="00B32A96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677B5" w:rsidRDefault="00173072" w:rsidP="00B32A96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 Pani/Pan </w:t>
      </w:r>
      <w:r w:rsidR="001677B5" w:rsidRPr="001677B5">
        <w:rPr>
          <w:rFonts w:ascii="Times New Roman" w:hAnsi="Times New Roman" w:cs="Times New Roman"/>
          <w:sz w:val="24"/>
        </w:rPr>
        <w:t xml:space="preserve">prawo do wniesienia skargi do organu nadzorczego. </w:t>
      </w:r>
    </w:p>
    <w:p w:rsidR="007C5443" w:rsidRDefault="001677B5" w:rsidP="00B32A96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1677B5">
        <w:rPr>
          <w:rFonts w:ascii="Times New Roman" w:hAnsi="Times New Roman" w:cs="Times New Roman"/>
          <w:sz w:val="24"/>
        </w:rPr>
        <w:t xml:space="preserve">Podanie </w:t>
      </w:r>
      <w:r w:rsidR="00173072">
        <w:rPr>
          <w:rFonts w:ascii="Times New Roman" w:hAnsi="Times New Roman" w:cs="Times New Roman"/>
          <w:sz w:val="24"/>
        </w:rPr>
        <w:t xml:space="preserve">przez Panią/Pana </w:t>
      </w:r>
      <w:r w:rsidRPr="001677B5">
        <w:rPr>
          <w:rFonts w:ascii="Times New Roman" w:hAnsi="Times New Roman" w:cs="Times New Roman"/>
          <w:sz w:val="24"/>
        </w:rPr>
        <w:t>danych jest</w:t>
      </w:r>
      <w:r w:rsidR="00173072">
        <w:rPr>
          <w:rFonts w:ascii="Times New Roman" w:hAnsi="Times New Roman" w:cs="Times New Roman"/>
          <w:sz w:val="24"/>
        </w:rPr>
        <w:t xml:space="preserve"> osobowych jest</w:t>
      </w:r>
      <w:r w:rsidRPr="001677B5">
        <w:rPr>
          <w:rFonts w:ascii="Times New Roman" w:hAnsi="Times New Roman" w:cs="Times New Roman"/>
          <w:sz w:val="24"/>
        </w:rPr>
        <w:t xml:space="preserve"> obowiązk</w:t>
      </w:r>
      <w:r w:rsidR="00173072">
        <w:rPr>
          <w:rFonts w:ascii="Times New Roman" w:hAnsi="Times New Roman" w:cs="Times New Roman"/>
          <w:sz w:val="24"/>
        </w:rPr>
        <w:t>owe, w sytuacji gdy przesłankę przetwarzania danych osobowych stanowi przepis prawa lub zawarta między stronami umowa.</w:t>
      </w:r>
    </w:p>
    <w:p w:rsidR="00173072" w:rsidRDefault="00173072" w:rsidP="00B32A96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 mogą być przetwarzane w sposób zautomatyzowany i nie będą profilowane.</w:t>
      </w:r>
    </w:p>
    <w:p w:rsidR="00B32A96" w:rsidRDefault="00B32A96" w:rsidP="00B32A96">
      <w:pPr>
        <w:ind w:left="7080"/>
        <w:jc w:val="both"/>
        <w:rPr>
          <w:rFonts w:ascii="Times New Roman" w:hAnsi="Times New Roman" w:cs="Times New Roman"/>
          <w:sz w:val="24"/>
        </w:rPr>
      </w:pPr>
    </w:p>
    <w:p w:rsidR="00B32A96" w:rsidRDefault="00B32A96" w:rsidP="00B32A9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:rsidR="00B32A96" w:rsidRPr="00B32A96" w:rsidRDefault="00B32A96" w:rsidP="00B32A96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</w:t>
      </w:r>
      <w:r w:rsidRPr="00B32A96">
        <w:rPr>
          <w:rFonts w:ascii="Times New Roman" w:hAnsi="Times New Roman" w:cs="Times New Roman"/>
          <w:sz w:val="18"/>
        </w:rPr>
        <w:t>Podpis przedsiębiorcy</w:t>
      </w:r>
    </w:p>
    <w:sectPr w:rsidR="00B32A96" w:rsidRPr="00B3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771"/>
    <w:multiLevelType w:val="hybridMultilevel"/>
    <w:tmpl w:val="A080C97A"/>
    <w:lvl w:ilvl="0" w:tplc="8AA0B21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E76EC"/>
    <w:multiLevelType w:val="hybridMultilevel"/>
    <w:tmpl w:val="04D2640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67C5EC7"/>
    <w:multiLevelType w:val="hybridMultilevel"/>
    <w:tmpl w:val="A7A840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5"/>
    <w:rsid w:val="001273C6"/>
    <w:rsid w:val="001677B5"/>
    <w:rsid w:val="00173072"/>
    <w:rsid w:val="002F4D93"/>
    <w:rsid w:val="006200C0"/>
    <w:rsid w:val="00707BC4"/>
    <w:rsid w:val="0084695D"/>
    <w:rsid w:val="008B6074"/>
    <w:rsid w:val="009D5ED7"/>
    <w:rsid w:val="00A933B9"/>
    <w:rsid w:val="00B32A96"/>
    <w:rsid w:val="00B6320E"/>
    <w:rsid w:val="00BE073D"/>
    <w:rsid w:val="00D25BDC"/>
    <w:rsid w:val="00EF46A4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no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Baranowska</dc:creator>
  <cp:lastModifiedBy>Kamila Baranowska</cp:lastModifiedBy>
  <cp:revision>2</cp:revision>
  <cp:lastPrinted>2018-09-27T11:51:00Z</cp:lastPrinted>
  <dcterms:created xsi:type="dcterms:W3CDTF">2020-03-11T12:27:00Z</dcterms:created>
  <dcterms:modified xsi:type="dcterms:W3CDTF">2020-03-11T12:27:00Z</dcterms:modified>
</cp:coreProperties>
</file>