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16" w:rsidRDefault="00BA5D16" w:rsidP="002D68C5">
      <w:pPr>
        <w:spacing w:after="0" w:line="240" w:lineRule="auto"/>
        <w:jc w:val="center"/>
        <w:rPr>
          <w:rFonts w:ascii="Times New Roman" w:hAnsi="Times New Roman" w:cs="Times New Roman"/>
          <w:sz w:val="24"/>
          <w:szCs w:val="24"/>
        </w:rPr>
      </w:pPr>
    </w:p>
    <w:p w:rsidR="00164F47" w:rsidRDefault="00164F47" w:rsidP="002D68C5">
      <w:pPr>
        <w:spacing w:after="0" w:line="240" w:lineRule="auto"/>
        <w:jc w:val="center"/>
        <w:rPr>
          <w:rFonts w:ascii="Times New Roman" w:hAnsi="Times New Roman" w:cs="Times New Roman"/>
          <w:sz w:val="24"/>
          <w:szCs w:val="24"/>
        </w:rPr>
      </w:pPr>
    </w:p>
    <w:p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rsidR="002D68C5" w:rsidRDefault="002D68C5" w:rsidP="002D68C5">
      <w:pPr>
        <w:spacing w:after="0" w:line="240" w:lineRule="auto"/>
        <w:jc w:val="center"/>
        <w:rPr>
          <w:rFonts w:ascii="Times New Roman" w:hAnsi="Times New Roman" w:cs="Times New Roman"/>
          <w:sz w:val="24"/>
          <w:szCs w:val="24"/>
        </w:rPr>
      </w:pPr>
    </w:p>
    <w:p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przetwarzaniem danych osobowych i w sprawie swobodnego przepływu  takich danych oraz uchylenia dyrektywy 95/46/WE (ogólne rozporządzenie o ochronie danych)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bookmarkStart w:id="0" w:name="_GoBack"/>
      <w:bookmarkEnd w:id="0"/>
      <w:r w:rsidR="004767A7">
        <w:rPr>
          <w:rFonts w:ascii="Times New Roman" w:hAnsi="Times New Roman" w:cs="Times New Roman"/>
          <w:sz w:val="24"/>
          <w:szCs w:val="24"/>
        </w:rPr>
        <w:t>;</w:t>
      </w:r>
    </w:p>
    <w:p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o </w:t>
      </w:r>
      <w:r w:rsidR="002B5B63">
        <w:rPr>
          <w:rFonts w:ascii="Times New Roman" w:hAnsi="Times New Roman" w:cs="Times New Roman"/>
          <w:sz w:val="24"/>
          <w:szCs w:val="24"/>
        </w:rPr>
        <w:t>świadczeniach rodzinnych</w:t>
      </w:r>
      <w:r w:rsidR="007F4D98">
        <w:rPr>
          <w:rFonts w:ascii="Times New Roman" w:hAnsi="Times New Roman" w:cs="Times New Roman"/>
          <w:sz w:val="24"/>
          <w:szCs w:val="24"/>
        </w:rPr>
        <w:t xml:space="preserve"> (Dz. U. z 201</w:t>
      </w:r>
      <w:r w:rsidR="002B5B63">
        <w:rPr>
          <w:rFonts w:ascii="Times New Roman" w:hAnsi="Times New Roman" w:cs="Times New Roman"/>
          <w:sz w:val="24"/>
          <w:szCs w:val="24"/>
        </w:rPr>
        <w:t>8</w:t>
      </w:r>
      <w:r>
        <w:rPr>
          <w:rFonts w:ascii="Times New Roman" w:hAnsi="Times New Roman" w:cs="Times New Roman"/>
          <w:sz w:val="24"/>
          <w:szCs w:val="24"/>
        </w:rPr>
        <w:t xml:space="preserve"> r. poz. </w:t>
      </w:r>
      <w:r w:rsidR="002B5B63">
        <w:rPr>
          <w:rFonts w:ascii="Times New Roman" w:hAnsi="Times New Roman" w:cs="Times New Roman"/>
          <w:sz w:val="24"/>
          <w:szCs w:val="24"/>
        </w:rPr>
        <w:t>2220</w:t>
      </w:r>
      <w:r w:rsidR="00934FC2">
        <w:rPr>
          <w:rFonts w:ascii="Times New Roman" w:hAnsi="Times New Roman" w:cs="Times New Roman"/>
          <w:sz w:val="24"/>
          <w:szCs w:val="24"/>
        </w:rPr>
        <w:t>,</w:t>
      </w:r>
      <w:r w:rsidR="007F4D98">
        <w:rPr>
          <w:rFonts w:ascii="Times New Roman" w:hAnsi="Times New Roman" w:cs="Times New Roman"/>
          <w:sz w:val="24"/>
          <w:szCs w:val="24"/>
        </w:rPr>
        <w:t xml:space="preserve"> </w:t>
      </w:r>
      <w:r>
        <w:rPr>
          <w:rFonts w:ascii="Times New Roman" w:hAnsi="Times New Roman" w:cs="Times New Roman"/>
          <w:sz w:val="24"/>
          <w:szCs w:val="24"/>
        </w:rPr>
        <w:t>ze zm.);</w:t>
      </w:r>
    </w:p>
    <w:p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 xml:space="preserve">na podstawie przepisów prawa przez okres niezbędny do realizacji celów przetwarzania wskazanych w </w:t>
      </w:r>
      <w:proofErr w:type="spellStart"/>
      <w:r w:rsidR="00217127">
        <w:rPr>
          <w:rFonts w:ascii="Times New Roman" w:hAnsi="Times New Roman" w:cs="Times New Roman"/>
          <w:sz w:val="24"/>
          <w:szCs w:val="24"/>
        </w:rPr>
        <w:t>pkt</w:t>
      </w:r>
      <w:proofErr w:type="spellEnd"/>
      <w:r w:rsidR="00217127">
        <w:rPr>
          <w:rFonts w:ascii="Times New Roman" w:hAnsi="Times New Roman" w:cs="Times New Roman"/>
          <w:sz w:val="24"/>
          <w:szCs w:val="24"/>
        </w:rPr>
        <w:t xml:space="preserve">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w:t>
      </w:r>
      <w:proofErr w:type="spellStart"/>
      <w:r w:rsidRPr="004A1497">
        <w:rPr>
          <w:rFonts w:asciiTheme="majorBidi" w:hAnsiTheme="majorBidi" w:cstheme="majorBidi"/>
          <w:sz w:val="24"/>
          <w:szCs w:val="24"/>
        </w:rPr>
        <w:t>pkt</w:t>
      </w:r>
      <w:proofErr w:type="spellEnd"/>
      <w:r w:rsidRPr="004A1497">
        <w:rPr>
          <w:rFonts w:asciiTheme="majorBidi" w:hAnsiTheme="majorBidi" w:cstheme="majorBidi"/>
          <w:sz w:val="24"/>
          <w:szCs w:val="24"/>
        </w:rPr>
        <w:t xml:space="preserve"> 3)</w:t>
      </w:r>
      <w:r w:rsidR="00F87ADF">
        <w:rPr>
          <w:rFonts w:ascii="Times New Roman" w:hAnsi="Times New Roman" w:cs="Times New Roman"/>
          <w:sz w:val="24"/>
          <w:szCs w:val="24"/>
        </w:rPr>
        <w:t>;</w:t>
      </w:r>
    </w:p>
    <w:p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rsidR="00217127" w:rsidRPr="00934FC2" w:rsidRDefault="00F87ADF" w:rsidP="00000372">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obowiązkiem wynik</w:t>
      </w:r>
      <w:r w:rsidR="00934FC2">
        <w:rPr>
          <w:rFonts w:ascii="Times New Roman" w:hAnsi="Times New Roman" w:cs="Times New Roman"/>
          <w:sz w:val="24"/>
          <w:szCs w:val="24"/>
        </w:rPr>
        <w:t>ającym z ustawy z dnia 28 listopada 2003 r. o świadczeniach rodzinnych (Dz. U. z 2018 r. poz. 2220, ze zm.)</w:t>
      </w:r>
      <w:r w:rsidR="00217127">
        <w:rPr>
          <w:rFonts w:ascii="Times New Roman" w:hAnsi="Times New Roman" w:cs="Times New Roman"/>
          <w:sz w:val="24"/>
          <w:szCs w:val="24"/>
        </w:rPr>
        <w:t xml:space="preserve">. </w:t>
      </w:r>
      <w:r w:rsidR="00000372" w:rsidRPr="0090002F">
        <w:rPr>
          <w:rStyle w:val="Uwydatnienie"/>
          <w:rFonts w:asciiTheme="majorBidi" w:hAnsiTheme="majorBidi" w:cstheme="majorBidi"/>
          <w:i w:val="0"/>
          <w:iCs w:val="0"/>
          <w:color w:val="000000"/>
          <w:sz w:val="24"/>
          <w:szCs w:val="24"/>
        </w:rPr>
        <w:t>Konsekwencją niepodania danych osobowych</w:t>
      </w:r>
      <w:r w:rsidR="00000372">
        <w:rPr>
          <w:rStyle w:val="Uwydatnienie"/>
          <w:rFonts w:asciiTheme="majorBidi" w:hAnsiTheme="majorBidi" w:cstheme="majorBidi"/>
          <w:i w:val="0"/>
          <w:iCs w:val="0"/>
          <w:color w:val="000000"/>
          <w:sz w:val="24"/>
          <w:szCs w:val="24"/>
        </w:rPr>
        <w:t xml:space="preserve"> może</w:t>
      </w:r>
      <w:r w:rsidR="00000372"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rsidR="00F87ADF" w:rsidRDefault="00F87ADF" w:rsidP="007F4D98">
      <w:pPr>
        <w:pStyle w:val="Akapitzlist"/>
        <w:spacing w:after="0" w:line="240" w:lineRule="auto"/>
        <w:jc w:val="both"/>
        <w:rPr>
          <w:rFonts w:ascii="Times New Roman" w:hAnsi="Times New Roman" w:cs="Times New Roman"/>
          <w:sz w:val="24"/>
          <w:szCs w:val="24"/>
        </w:rPr>
      </w:pPr>
    </w:p>
    <w:p w:rsidR="00BA5D16" w:rsidRDefault="00BA5D16" w:rsidP="00BA5D16">
      <w:pPr>
        <w:pStyle w:val="Akapitzlist"/>
        <w:spacing w:after="0" w:line="240" w:lineRule="auto"/>
        <w:jc w:val="both"/>
        <w:rPr>
          <w:rFonts w:ascii="Times New Roman" w:hAnsi="Times New Roman" w:cs="Times New Roman"/>
          <w:sz w:val="24"/>
          <w:szCs w:val="24"/>
        </w:rPr>
      </w:pPr>
    </w:p>
    <w:p w:rsidR="00164F47" w:rsidRDefault="00164F47" w:rsidP="00BA5D16">
      <w:pPr>
        <w:pStyle w:val="Akapitzlist"/>
        <w:spacing w:after="0" w:line="240" w:lineRule="auto"/>
        <w:jc w:val="both"/>
        <w:rPr>
          <w:rFonts w:ascii="Times New Roman" w:hAnsi="Times New Roman" w:cs="Times New Roman"/>
          <w:sz w:val="24"/>
          <w:szCs w:val="24"/>
        </w:rPr>
      </w:pPr>
    </w:p>
    <w:p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rsidR="00BA5D16" w:rsidRDefault="00BA5D16" w:rsidP="00BA5D16">
      <w:pPr>
        <w:pStyle w:val="Akapitzlist"/>
        <w:spacing w:after="0" w:line="240" w:lineRule="auto"/>
        <w:jc w:val="both"/>
        <w:rPr>
          <w:rFonts w:ascii="Times New Roman" w:hAnsi="Times New Roman" w:cs="Times New Roman"/>
          <w:sz w:val="24"/>
          <w:szCs w:val="24"/>
        </w:rPr>
      </w:pPr>
    </w:p>
    <w:p w:rsidR="00FA45BF" w:rsidRDefault="00FA45BF" w:rsidP="00BA5D16">
      <w:pPr>
        <w:pStyle w:val="Akapitzlist"/>
        <w:spacing w:after="0" w:line="240" w:lineRule="auto"/>
        <w:jc w:val="both"/>
        <w:rPr>
          <w:rFonts w:ascii="Times New Roman" w:hAnsi="Times New Roman" w:cs="Times New Roman"/>
          <w:sz w:val="24"/>
          <w:szCs w:val="24"/>
        </w:rPr>
      </w:pPr>
    </w:p>
    <w:p w:rsidR="00FA45BF" w:rsidRDefault="00FA45BF" w:rsidP="00BA5D16">
      <w:pPr>
        <w:pStyle w:val="Akapitzlist"/>
        <w:spacing w:after="0" w:line="240" w:lineRule="auto"/>
        <w:jc w:val="both"/>
        <w:rPr>
          <w:rFonts w:ascii="Times New Roman" w:hAnsi="Times New Roman" w:cs="Times New Roman"/>
          <w:sz w:val="24"/>
          <w:szCs w:val="24"/>
        </w:rPr>
      </w:pPr>
    </w:p>
    <w:p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CE1D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08"/>
  <w:hyphenationZone w:val="425"/>
  <w:characterSpacingControl w:val="doNotCompress"/>
  <w:compat/>
  <w:rsids>
    <w:rsidRoot w:val="002D68C5"/>
    <w:rsid w:val="00000372"/>
    <w:rsid w:val="000629B2"/>
    <w:rsid w:val="00080143"/>
    <w:rsid w:val="000831E8"/>
    <w:rsid w:val="00097B43"/>
    <w:rsid w:val="00164F47"/>
    <w:rsid w:val="001E2F63"/>
    <w:rsid w:val="00214CF0"/>
    <w:rsid w:val="00217127"/>
    <w:rsid w:val="00233127"/>
    <w:rsid w:val="002B5B63"/>
    <w:rsid w:val="002D68C5"/>
    <w:rsid w:val="00304E73"/>
    <w:rsid w:val="00311420"/>
    <w:rsid w:val="0047239E"/>
    <w:rsid w:val="004767A7"/>
    <w:rsid w:val="005867A3"/>
    <w:rsid w:val="006175E7"/>
    <w:rsid w:val="006B4407"/>
    <w:rsid w:val="007F4D98"/>
    <w:rsid w:val="00801583"/>
    <w:rsid w:val="00864EE5"/>
    <w:rsid w:val="008657F4"/>
    <w:rsid w:val="00934FC2"/>
    <w:rsid w:val="009A4CBE"/>
    <w:rsid w:val="00AA3B77"/>
    <w:rsid w:val="00BA5D16"/>
    <w:rsid w:val="00BE7FD8"/>
    <w:rsid w:val="00C145FF"/>
    <w:rsid w:val="00C14DCE"/>
    <w:rsid w:val="00C819BA"/>
    <w:rsid w:val="00CE1D54"/>
    <w:rsid w:val="00D61EDB"/>
    <w:rsid w:val="00DD6A37"/>
    <w:rsid w:val="00ED2BEE"/>
    <w:rsid w:val="00EF5192"/>
    <w:rsid w:val="00F1683E"/>
    <w:rsid w:val="00F87ADF"/>
    <w:rsid w:val="00FA45BF"/>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r="http://schemas.openxmlformats.org/officeDocument/2006/relationships" xmlns:w="http://schemas.openxmlformats.org/wordprocessingml/2006/main">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2358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sleszczynska</cp:lastModifiedBy>
  <cp:revision>4</cp:revision>
  <cp:lastPrinted>2019-11-08T09:08:00Z</cp:lastPrinted>
  <dcterms:created xsi:type="dcterms:W3CDTF">2019-11-08T09:00:00Z</dcterms:created>
  <dcterms:modified xsi:type="dcterms:W3CDTF">2019-11-08T09:08:00Z</dcterms:modified>
</cp:coreProperties>
</file>